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64" w:rsidRPr="0038745F" w:rsidRDefault="00DB1364" w:rsidP="00C517C2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745F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DB1364" w:rsidRPr="0038745F" w:rsidRDefault="00DB1364" w:rsidP="00C517C2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745F">
        <w:rPr>
          <w:rFonts w:ascii="Times New Roman" w:hAnsi="Times New Roman" w:cs="Times New Roman"/>
          <w:b/>
          <w:sz w:val="28"/>
          <w:szCs w:val="28"/>
          <w:lang w:val="uk-UA"/>
        </w:rPr>
        <w:t>до проекту наказу Міністерства соціальної політики</w:t>
      </w:r>
    </w:p>
    <w:p w:rsidR="00DB1364" w:rsidRPr="0038745F" w:rsidRDefault="00DB1364" w:rsidP="00C517C2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74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„Про внесення змін до </w:t>
      </w:r>
      <w:r w:rsidR="00C517C2" w:rsidRPr="00C517C2">
        <w:rPr>
          <w:rFonts w:ascii="Times New Roman" w:hAnsi="Times New Roman" w:cs="Times New Roman"/>
          <w:b/>
          <w:sz w:val="28"/>
          <w:szCs w:val="28"/>
          <w:lang w:val="uk-UA"/>
        </w:rPr>
        <w:t>Порядк</w:t>
      </w:r>
      <w:r w:rsidR="00C517C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C517C2" w:rsidRPr="00C517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видачі довідки про </w:t>
      </w:r>
      <w:r w:rsidR="003513B4">
        <w:rPr>
          <w:rFonts w:ascii="Times New Roman" w:hAnsi="Times New Roman" w:cs="Times New Roman"/>
          <w:b/>
          <w:sz w:val="28"/>
          <w:szCs w:val="28"/>
          <w:lang w:val="uk-UA"/>
        </w:rPr>
        <w:t>чисельність</w:t>
      </w:r>
      <w:r w:rsidR="00C517C2" w:rsidRPr="00C517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працюючих інвалідів </w:t>
      </w:r>
      <w:r w:rsidR="0038745F" w:rsidRPr="0038745F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</w:p>
    <w:tbl>
      <w:tblPr>
        <w:tblStyle w:val="a3"/>
        <w:tblW w:w="14976" w:type="dxa"/>
        <w:tblInd w:w="-147" w:type="dxa"/>
        <w:tblLook w:val="04A0" w:firstRow="1" w:lastRow="0" w:firstColumn="1" w:lastColumn="0" w:noHBand="0" w:noVBand="1"/>
      </w:tblPr>
      <w:tblGrid>
        <w:gridCol w:w="7372"/>
        <w:gridCol w:w="7604"/>
      </w:tblGrid>
      <w:tr w:rsidR="0038745F" w:rsidTr="00563560">
        <w:tc>
          <w:tcPr>
            <w:tcW w:w="7372" w:type="dxa"/>
          </w:tcPr>
          <w:p w:rsidR="0038745F" w:rsidRPr="0038745F" w:rsidRDefault="0038745F" w:rsidP="0069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74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Зміст положення (норми) чинного </w:t>
            </w:r>
            <w:r w:rsidR="006960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акта</w:t>
            </w:r>
          </w:p>
        </w:tc>
        <w:tc>
          <w:tcPr>
            <w:tcW w:w="7604" w:type="dxa"/>
          </w:tcPr>
          <w:p w:rsidR="0038745F" w:rsidRPr="0038745F" w:rsidRDefault="0038745F" w:rsidP="0038745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74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положення (норми) запропонованого проекту</w:t>
            </w:r>
          </w:p>
        </w:tc>
      </w:tr>
      <w:tr w:rsidR="00BE732E" w:rsidTr="00C52A60">
        <w:tc>
          <w:tcPr>
            <w:tcW w:w="14976" w:type="dxa"/>
            <w:gridSpan w:val="2"/>
          </w:tcPr>
          <w:p w:rsidR="00BE732E" w:rsidRPr="0038745F" w:rsidRDefault="00BE732E" w:rsidP="0038745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</w:t>
            </w:r>
            <w:r w:rsidRPr="003513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Поряд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Pr="003513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 видачі довідки про чисельність </w:t>
            </w:r>
            <w:r w:rsidRPr="009736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працюючих осіб з інвалідністю</w:t>
            </w:r>
          </w:p>
        </w:tc>
      </w:tr>
      <w:tr w:rsidR="00BE732E" w:rsidTr="00563560">
        <w:tc>
          <w:tcPr>
            <w:tcW w:w="7372" w:type="dxa"/>
          </w:tcPr>
          <w:p w:rsidR="00BE732E" w:rsidRPr="0038745F" w:rsidRDefault="00BE732E" w:rsidP="0069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Назва наказу „Про затвердження порядку </w:t>
            </w:r>
            <w:r w:rsidRPr="00BE73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видачі довідки про чисельність працюючих інвалідів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”</w:t>
            </w:r>
          </w:p>
        </w:tc>
        <w:tc>
          <w:tcPr>
            <w:tcW w:w="7604" w:type="dxa"/>
          </w:tcPr>
          <w:p w:rsidR="00BE732E" w:rsidRPr="0038745F" w:rsidRDefault="00BE732E" w:rsidP="00BE732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73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наказу „Про затвердження порядку видачі довідки про чисельність працюючих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осіб з</w:t>
            </w:r>
            <w:r w:rsidRPr="00BE73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інвалід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ністю</w:t>
            </w:r>
            <w:r w:rsidRPr="00BE73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”</w:t>
            </w:r>
          </w:p>
        </w:tc>
      </w:tr>
      <w:tr w:rsidR="0038745F" w:rsidRPr="00E84702" w:rsidTr="00563560">
        <w:tc>
          <w:tcPr>
            <w:tcW w:w="7372" w:type="dxa"/>
          </w:tcPr>
          <w:p w:rsidR="0038745F" w:rsidRDefault="002500A4" w:rsidP="00DB13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  <w:p w:rsidR="002500A4" w:rsidRPr="00C231DB" w:rsidRDefault="002500A4" w:rsidP="002500A4">
            <w:pPr>
              <w:jc w:val="both"/>
              <w:rPr>
                <w:rFonts w:ascii="Times New Roman" w:hAnsi="Times New Roman" w:cs="Times New Roman"/>
                <w:strike/>
                <w:sz w:val="28"/>
                <w:szCs w:val="28"/>
                <w:lang w:val="uk-UA"/>
              </w:rPr>
            </w:pPr>
            <w:r w:rsidRPr="002500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Цей Порядок регулює видачу відділеннями Фонду соціального захисту інвалідів довідок про чисельність  працюючих інвалідів (далі - довідка), які мають основне місце роботи в підприємстві, установі, організації, у тому  числі підприємстві, організації громадської організації інвалідів, їх відокремлених підрозділах, </w:t>
            </w:r>
            <w:r w:rsidRPr="000F5BE0">
              <w:rPr>
                <w:rFonts w:ascii="Times New Roman" w:hAnsi="Times New Roman" w:cs="Times New Roman"/>
                <w:strike/>
                <w:sz w:val="28"/>
                <w:szCs w:val="28"/>
                <w:lang w:val="uk-UA"/>
              </w:rPr>
              <w:t xml:space="preserve">а також у фізичної </w:t>
            </w:r>
            <w:r w:rsidRPr="00C231DB">
              <w:rPr>
                <w:rFonts w:ascii="Times New Roman" w:hAnsi="Times New Roman" w:cs="Times New Roman"/>
                <w:strike/>
                <w:sz w:val="28"/>
                <w:szCs w:val="28"/>
                <w:lang w:val="uk-UA"/>
              </w:rPr>
              <w:t>особи</w:t>
            </w:r>
            <w:r w:rsidRPr="002500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яка використовує найману працю, виходячи з </w:t>
            </w:r>
            <w:r w:rsidRPr="00C231DB">
              <w:rPr>
                <w:rFonts w:ascii="Times New Roman" w:hAnsi="Times New Roman" w:cs="Times New Roman"/>
                <w:strike/>
                <w:sz w:val="28"/>
                <w:szCs w:val="28"/>
                <w:lang w:val="uk-UA"/>
              </w:rPr>
              <w:t>середньооблікової чисельності штатних працівників  облікового склад</w:t>
            </w:r>
            <w:bookmarkStart w:id="0" w:name="o20"/>
            <w:bookmarkEnd w:id="0"/>
            <w:r w:rsidRPr="00C231DB">
              <w:rPr>
                <w:rFonts w:ascii="Times New Roman" w:hAnsi="Times New Roman" w:cs="Times New Roman"/>
                <w:strike/>
                <w:sz w:val="28"/>
                <w:szCs w:val="28"/>
                <w:lang w:val="uk-UA"/>
              </w:rPr>
              <w:t xml:space="preserve">. </w:t>
            </w:r>
          </w:p>
          <w:p w:rsidR="002500A4" w:rsidRPr="002500A4" w:rsidRDefault="002500A4" w:rsidP="00250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DB">
              <w:rPr>
                <w:rFonts w:ascii="Times New Roman" w:hAnsi="Times New Roman" w:cs="Times New Roman"/>
                <w:strike/>
                <w:sz w:val="28"/>
                <w:szCs w:val="28"/>
                <w:lang w:val="uk-UA"/>
              </w:rPr>
              <w:t xml:space="preserve">       </w:t>
            </w:r>
            <w:r w:rsidRPr="00C231DB">
              <w:rPr>
                <w:rFonts w:ascii="Times New Roman" w:hAnsi="Times New Roman" w:cs="Times New Roman"/>
                <w:strike/>
                <w:sz w:val="28"/>
                <w:szCs w:val="28"/>
              </w:rPr>
              <w:t>Середньооблікова чисельність штатних працівників облікового складу обчислюється у встановленому порядку</w:t>
            </w:r>
            <w:r w:rsidRPr="002500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04" w:type="dxa"/>
          </w:tcPr>
          <w:p w:rsidR="0038745F" w:rsidRDefault="002500A4" w:rsidP="00DB13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  <w:p w:rsidR="00C231DB" w:rsidRPr="00C231DB" w:rsidRDefault="001E7331" w:rsidP="001E733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E73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1. Цей Порядок регулює видачу відділеннями Фонду соціального захисту інвалідів (</w:t>
            </w:r>
            <w:r w:rsidRPr="00915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далі – відділення Фонду</w:t>
            </w:r>
            <w:r w:rsidRPr="001E73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) довідок про </w:t>
            </w:r>
            <w:r w:rsidR="00581620" w:rsidRPr="005816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чисельність </w:t>
            </w:r>
            <w:r w:rsidRPr="001E73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працюючих </w:t>
            </w:r>
            <w:r w:rsidR="009736E8" w:rsidRPr="009736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осіб з інвалідністю </w:t>
            </w:r>
            <w:r w:rsidRPr="001E73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(далі - довідка), які мають основне місце роботи на підприємстві, в установі, організації, у тому числі підприємстві, організації громадської організації інвалідів, їх відокремлених підрозділах (</w:t>
            </w:r>
            <w:r w:rsidRPr="00915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далі – підприємств</w:t>
            </w:r>
            <w:r w:rsidR="00915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а</w:t>
            </w:r>
            <w:r w:rsidRPr="00915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, </w:t>
            </w:r>
            <w:r w:rsidR="009154E1" w:rsidRPr="00915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організаці</w:t>
            </w:r>
            <w:r w:rsidR="00915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ї</w:t>
            </w:r>
            <w:r w:rsidRPr="001E73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) </w:t>
            </w:r>
            <w:r w:rsidR="00C231DB" w:rsidRPr="00C231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які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C231DB" w:rsidRPr="00C231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використовують найману працю, виходячи </w:t>
            </w:r>
            <w:r w:rsidR="00C231DB" w:rsidRPr="00C23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 середньої кількісті працівників підприємства</w:t>
            </w:r>
            <w:r w:rsidR="00C51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,</w:t>
            </w:r>
            <w:r w:rsidR="00C517C2" w:rsidRPr="00C51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організації</w:t>
            </w:r>
            <w:r w:rsidR="00C231DB" w:rsidRPr="00C23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:</w:t>
            </w:r>
          </w:p>
          <w:p w:rsidR="00C231DB" w:rsidRPr="00C231DB" w:rsidRDefault="00EE52E0" w:rsidP="00EE52E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</w:t>
            </w:r>
            <w:r w:rsidR="00C231DB" w:rsidRPr="00C23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середньооблікової кількості штатних працівників;</w:t>
            </w:r>
          </w:p>
          <w:p w:rsidR="00C231DB" w:rsidRPr="00C231DB" w:rsidRDefault="00EE52E0" w:rsidP="00EE52E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</w:t>
            </w:r>
            <w:r w:rsidR="00C231DB" w:rsidRPr="00C23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середньої кількості зовнішніх сумісників;</w:t>
            </w:r>
          </w:p>
          <w:p w:rsidR="00C231DB" w:rsidRPr="00C231DB" w:rsidRDefault="00EE52E0" w:rsidP="00EE52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</w:t>
            </w:r>
            <w:r w:rsidR="00C231DB" w:rsidRPr="00C23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середньої кількості працюючих за цивільно-правовими договорами</w:t>
            </w:r>
            <w:r w:rsidR="00C231DB" w:rsidRPr="00C231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1E7331" w:rsidRDefault="00EE52E0" w:rsidP="00C51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</w:t>
            </w:r>
            <w:r w:rsidR="00C231DB" w:rsidRPr="00C23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Середня кількість працівників підприємства</w:t>
            </w:r>
            <w:r w:rsidR="00C51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,</w:t>
            </w:r>
            <w:r w:rsidR="00C517C2" w:rsidRPr="00C51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організації</w:t>
            </w:r>
            <w:r w:rsidR="00C231DB" w:rsidRPr="00C23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обчислюється у встановленому порядку</w:t>
            </w:r>
            <w:r w:rsidR="00C231DB" w:rsidRPr="00C231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C231DB" w:rsidRPr="00C23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відповідно до Інструкції зі статистики кількості працівників, затвердженої наказом Державного комітету статистики України від 28 вересня 2005 року № 286, зареєстрован</w:t>
            </w:r>
            <w:r w:rsidR="00C51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ого</w:t>
            </w:r>
            <w:r w:rsidR="00C231DB" w:rsidRPr="00C23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в Міністерстві юстиції України 30 листопада 2005 року за № 1442/11722 (із змінами).</w:t>
            </w:r>
          </w:p>
        </w:tc>
      </w:tr>
      <w:tr w:rsidR="0038745F" w:rsidRPr="00E84702" w:rsidTr="00563560">
        <w:tc>
          <w:tcPr>
            <w:tcW w:w="7372" w:type="dxa"/>
          </w:tcPr>
          <w:p w:rsidR="00EA4F89" w:rsidRPr="00EA4F89" w:rsidRDefault="00EA4F89" w:rsidP="00F109E9">
            <w:pPr>
              <w:tabs>
                <w:tab w:val="left" w:pos="45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4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Підприємство, </w:t>
            </w:r>
            <w:r w:rsidRPr="001E7331">
              <w:rPr>
                <w:rFonts w:ascii="Times New Roman" w:hAnsi="Times New Roman" w:cs="Times New Roman"/>
                <w:strike/>
                <w:sz w:val="28"/>
                <w:szCs w:val="28"/>
                <w:lang w:val="uk-UA"/>
              </w:rPr>
              <w:t>установа,</w:t>
            </w:r>
            <w:r w:rsidRPr="00EA4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організація, </w:t>
            </w:r>
            <w:r w:rsidRPr="001E7331">
              <w:rPr>
                <w:rFonts w:ascii="Times New Roman" w:hAnsi="Times New Roman" w:cs="Times New Roman"/>
                <w:strike/>
                <w:sz w:val="28"/>
                <w:szCs w:val="28"/>
                <w:lang w:val="uk-UA"/>
              </w:rPr>
              <w:t>у тому числі підприємство, організація громадської організації інвалідів, їх відокремлені підрозділи,</w:t>
            </w:r>
            <w:r w:rsidRPr="00EA4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A4F89">
              <w:rPr>
                <w:rFonts w:ascii="Times New Roman" w:hAnsi="Times New Roman" w:cs="Times New Roman"/>
                <w:strike/>
                <w:sz w:val="28"/>
                <w:szCs w:val="28"/>
                <w:lang w:val="uk-UA"/>
              </w:rPr>
              <w:t>а також фізична</w:t>
            </w:r>
            <w:r w:rsidR="00746E1D">
              <w:rPr>
                <w:rFonts w:ascii="Times New Roman" w:hAnsi="Times New Roman" w:cs="Times New Roman"/>
                <w:strike/>
                <w:sz w:val="28"/>
                <w:szCs w:val="28"/>
                <w:lang w:val="uk-UA"/>
              </w:rPr>
              <w:t xml:space="preserve"> </w:t>
            </w:r>
            <w:r w:rsidRPr="00F109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особа</w:t>
            </w:r>
            <w:r w:rsidRPr="00EA4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яка </w:t>
            </w:r>
            <w:r w:rsidRPr="00EA4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використовує найману працю (далі - юридична </w:t>
            </w:r>
            <w:r w:rsidRPr="00EA4F89">
              <w:rPr>
                <w:rFonts w:ascii="Times New Roman" w:hAnsi="Times New Roman" w:cs="Times New Roman"/>
                <w:strike/>
                <w:sz w:val="28"/>
                <w:szCs w:val="28"/>
                <w:lang w:val="uk-UA"/>
              </w:rPr>
              <w:t>та фізична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3B4">
              <w:rPr>
                <w:rFonts w:ascii="Times New Roman" w:hAnsi="Times New Roman" w:cs="Times New Roman"/>
                <w:strike/>
                <w:sz w:val="28"/>
                <w:szCs w:val="28"/>
                <w:lang w:val="uk-UA"/>
              </w:rPr>
              <w:t>особи),</w:t>
            </w:r>
            <w:r w:rsidRPr="00EA4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отримання довідки відповідно до свого місцезнаходження подає до відділення Фонду </w:t>
            </w:r>
            <w:r w:rsidRPr="00CE475C">
              <w:rPr>
                <w:rFonts w:ascii="Times New Roman" w:hAnsi="Times New Roman" w:cs="Times New Roman"/>
                <w:strike/>
                <w:sz w:val="28"/>
                <w:szCs w:val="28"/>
                <w:lang w:val="uk-UA"/>
              </w:rPr>
              <w:t>соціального захисту інвалідів (далі - відділення Фонду)</w:t>
            </w:r>
            <w:r w:rsidRPr="00EA4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такі документи:</w:t>
            </w:r>
          </w:p>
          <w:p w:rsidR="00EA4F89" w:rsidRPr="00EA4F89" w:rsidRDefault="00EA4F89" w:rsidP="00EA4F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F109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A4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заяву;</w:t>
            </w:r>
          </w:p>
          <w:p w:rsidR="00EA4F89" w:rsidRPr="00EA4F89" w:rsidRDefault="00EA4F89" w:rsidP="00EA4F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o24"/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F109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A4F89">
              <w:rPr>
                <w:rFonts w:ascii="Times New Roman" w:hAnsi="Times New Roman" w:cs="Times New Roman"/>
                <w:strike/>
                <w:sz w:val="28"/>
                <w:szCs w:val="28"/>
                <w:lang w:val="uk-UA"/>
              </w:rPr>
              <w:t>копію довідки з Єдиного державного реєстру підприємств та організацій України (ЄДРПОУ)</w:t>
            </w:r>
            <w:r w:rsidRPr="00EA4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EA4F89" w:rsidRPr="00EA4F89" w:rsidRDefault="00EA4F89" w:rsidP="00EA4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o25"/>
            <w:bookmarkEnd w:id="2"/>
            <w:r w:rsidRPr="00EA4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F109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EA4F89">
              <w:rPr>
                <w:rFonts w:ascii="Times New Roman" w:hAnsi="Times New Roman" w:cs="Times New Roman"/>
                <w:sz w:val="28"/>
                <w:szCs w:val="28"/>
              </w:rPr>
              <w:t>звіт про зайнятість та працевлаштування інвалідів за попередній рік;</w:t>
            </w:r>
          </w:p>
          <w:p w:rsidR="00EA4F89" w:rsidRDefault="00EA4F89" w:rsidP="00EA4F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" w:name="o26"/>
            <w:bookmarkEnd w:id="3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F109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A4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список працюючих інвалідів </w:t>
            </w:r>
            <w:r w:rsidRPr="00C231DB">
              <w:rPr>
                <w:rFonts w:ascii="Times New Roman" w:hAnsi="Times New Roman" w:cs="Times New Roman"/>
                <w:strike/>
                <w:sz w:val="28"/>
                <w:szCs w:val="28"/>
                <w:lang w:val="uk-UA"/>
              </w:rPr>
              <w:t>(додаток 1)</w:t>
            </w:r>
            <w:r w:rsidRPr="00EA4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109E9" w:rsidRDefault="00F109E9" w:rsidP="00EA4F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09E9" w:rsidRDefault="00F109E9" w:rsidP="00EA4F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09E9" w:rsidRDefault="00F109E9" w:rsidP="00EA4F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09E9" w:rsidRDefault="00F109E9" w:rsidP="00EA4F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09E9" w:rsidRDefault="00F109E9" w:rsidP="00EA4F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09E9" w:rsidRDefault="00F109E9" w:rsidP="00EA4F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09E9" w:rsidRDefault="00F109E9" w:rsidP="00EA4F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52B9" w:rsidRDefault="00B852B9" w:rsidP="00EA4F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3560" w:rsidRPr="00EA4F89" w:rsidRDefault="00563560" w:rsidP="00EA4F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4F89" w:rsidRPr="00EA4F89" w:rsidRDefault="00EA4F89" w:rsidP="00F109E9">
            <w:pPr>
              <w:tabs>
                <w:tab w:val="left" w:pos="45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" w:name="o27"/>
            <w:bookmarkEnd w:id="4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F109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A4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разі, якщо </w:t>
            </w:r>
            <w:r w:rsidRPr="009154E1">
              <w:rPr>
                <w:rFonts w:ascii="Times New Roman" w:hAnsi="Times New Roman" w:cs="Times New Roman"/>
                <w:strike/>
                <w:sz w:val="28"/>
                <w:szCs w:val="28"/>
                <w:lang w:val="uk-UA"/>
              </w:rPr>
              <w:t>юридичні</w:t>
            </w:r>
            <w:r w:rsidRPr="00EA4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109E9">
              <w:rPr>
                <w:rFonts w:ascii="Times New Roman" w:hAnsi="Times New Roman" w:cs="Times New Roman"/>
                <w:strike/>
                <w:sz w:val="28"/>
                <w:szCs w:val="28"/>
                <w:lang w:val="uk-UA"/>
              </w:rPr>
              <w:t>та фізичні</w:t>
            </w:r>
            <w:r w:rsidRPr="00F109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особи</w:t>
            </w:r>
            <w:r w:rsidRPr="00EA4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зареєстровані менше року, то звіт про зайнятість та працевлаштування   інвалідів подається ними за весь період діяльності, але не менше ніж за один звітний квартал.</w:t>
            </w:r>
          </w:p>
          <w:p w:rsidR="0038745F" w:rsidRPr="00C517C2" w:rsidRDefault="00F109E9" w:rsidP="00EE52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Pr="00F109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Відділення Фонду мають право здійснювати перевірки достовірності поданих </w:t>
            </w:r>
            <w:r w:rsidRPr="009154E1">
              <w:rPr>
                <w:rFonts w:ascii="Times New Roman" w:hAnsi="Times New Roman" w:cs="Times New Roman"/>
                <w:strike/>
                <w:sz w:val="28"/>
                <w:szCs w:val="28"/>
                <w:lang w:val="uk-UA"/>
              </w:rPr>
              <w:t>юридичними</w:t>
            </w:r>
            <w:r w:rsidRPr="00F109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109E9">
              <w:rPr>
                <w:rFonts w:ascii="Times New Roman" w:hAnsi="Times New Roman" w:cs="Times New Roman"/>
                <w:strike/>
                <w:sz w:val="28"/>
                <w:szCs w:val="28"/>
                <w:lang w:val="uk-UA"/>
              </w:rPr>
              <w:t xml:space="preserve">та фізичними </w:t>
            </w:r>
            <w:r w:rsidRPr="00F109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особами  документів відповідно до частини восьмої статті 19 Закону України </w:t>
            </w:r>
            <w:r w:rsidR="00915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„</w:t>
            </w:r>
            <w:r w:rsidRPr="00F109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основи соціальної захищеності інвалідів в  Україні</w:t>
            </w:r>
            <w:r w:rsidR="00915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  <w:r w:rsidRPr="00F109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04" w:type="dxa"/>
          </w:tcPr>
          <w:p w:rsidR="001E7331" w:rsidRPr="001E7331" w:rsidRDefault="00EA4F89" w:rsidP="00CE47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A4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2. </w:t>
            </w:r>
            <w:r w:rsidR="001E7331" w:rsidRPr="001E73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Підприємств</w:t>
            </w:r>
            <w:r w:rsidR="00915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</w:t>
            </w:r>
            <w:r w:rsidR="001E7331" w:rsidRPr="001E73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організаці</w:t>
            </w:r>
            <w:r w:rsidR="00915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ї</w:t>
            </w:r>
            <w:r w:rsidR="001E7331" w:rsidRPr="001E73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які використовують найману працю, для отримання довідки відповідно до свого</w:t>
            </w:r>
            <w:r w:rsidR="006960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1E7331" w:rsidRPr="001E73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місцезнаходження пода</w:t>
            </w:r>
            <w:r w:rsidR="001E73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ють</w:t>
            </w:r>
            <w:r w:rsidR="001E7331" w:rsidRPr="001E73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до відділення Фонду, такі документи:</w:t>
            </w:r>
          </w:p>
          <w:p w:rsidR="00696015" w:rsidRDefault="00696015" w:rsidP="001E7331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8628E" w:rsidRDefault="0048628E" w:rsidP="00EE52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1E7331" w:rsidRPr="001E7331" w:rsidRDefault="00EE52E0" w:rsidP="00EE52E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</w:t>
            </w:r>
            <w:r w:rsidR="001E7331" w:rsidRPr="001E73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заяву</w:t>
            </w:r>
            <w:r w:rsidR="001E7331" w:rsidRPr="001E73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за формою</w:t>
            </w:r>
            <w:r w:rsidR="005816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,</w:t>
            </w:r>
            <w:r w:rsidR="001E7331" w:rsidRPr="001E73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наведеною у додатку 1;</w:t>
            </w:r>
          </w:p>
          <w:p w:rsidR="00C517C2" w:rsidRPr="00C517C2" w:rsidRDefault="00EE52E0" w:rsidP="00C517C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</w:t>
            </w:r>
            <w:r w:rsidR="00C517C2" w:rsidRPr="00C51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витяг з Єдиного державного реєстру юридичних осіб, фізичних осіб </w:t>
            </w:r>
            <w:r w:rsidR="00C517C2" w:rsidRPr="009736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- </w:t>
            </w:r>
            <w:r w:rsidR="00C517C2" w:rsidRPr="00C51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підприємців та громадських формувань;</w:t>
            </w:r>
          </w:p>
          <w:p w:rsidR="001E7331" w:rsidRPr="001E7331" w:rsidRDefault="00EE52E0" w:rsidP="00EE52E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</w:t>
            </w:r>
            <w:r w:rsidR="001E7331" w:rsidRPr="001E73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звіт про зайнятість і працевлаштування інвалідів за попередній рік,</w:t>
            </w:r>
            <w:r w:rsidR="001E7331" w:rsidRPr="001E73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за формою 10-ПІ; </w:t>
            </w:r>
          </w:p>
          <w:p w:rsidR="001E7331" w:rsidRPr="001E7331" w:rsidRDefault="00EE52E0" w:rsidP="00EE52E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</w:t>
            </w:r>
            <w:r w:rsidR="001E7331" w:rsidRPr="001E73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список працюючих </w:t>
            </w:r>
            <w:r w:rsidR="009736E8" w:rsidRPr="009736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осіб з  інвалідністю</w:t>
            </w:r>
            <w:r w:rsidR="001E7331" w:rsidRPr="001E73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за формою</w:t>
            </w:r>
            <w:r w:rsidR="003513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,</w:t>
            </w:r>
            <w:r w:rsidR="001E7331" w:rsidRPr="001E73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наведеною у додатку 2;</w:t>
            </w:r>
          </w:p>
          <w:p w:rsidR="001E7331" w:rsidRDefault="00EE52E0" w:rsidP="00EE52E0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</w:t>
            </w:r>
            <w:r w:rsidR="001E7331" w:rsidRPr="001E73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звіт про суми нарахованої заробітної плати (доходу, грошового забезпечення, допомоги, компенсації) застрахованих осіб та суми нарахованого єдиного внеску на загальнообов'язкове державне соціальне страхування (форми Д-4), подається громадською організацією інвалідів та підприємством, яке засновано громадською організацією інвалідів за ті періоди, які вказані у заяві для видачі довідки</w:t>
            </w:r>
            <w:r w:rsidR="001E7331" w:rsidRPr="001E73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</w:t>
            </w:r>
          </w:p>
          <w:p w:rsidR="001E7331" w:rsidRPr="001E7331" w:rsidRDefault="00EE52E0" w:rsidP="00EE52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</w:t>
            </w:r>
            <w:r w:rsidR="001E7331" w:rsidRPr="001E73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У разі, якщо </w:t>
            </w:r>
            <w:r w:rsidR="009154E1" w:rsidRPr="00915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підприємства, організації </w:t>
            </w:r>
            <w:r w:rsidR="001E7331" w:rsidRPr="001E73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зареєстровані менше року, то звіт про зайнятість та працевлаштування інвалідів подається ними за весь період діяльності, але </w:t>
            </w:r>
            <w:r w:rsidR="005816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     </w:t>
            </w:r>
            <w:r w:rsidR="001E7331" w:rsidRPr="001E73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 менше ніж за один звітний квартал.</w:t>
            </w:r>
          </w:p>
          <w:p w:rsidR="0038745F" w:rsidRPr="000F5BE0" w:rsidRDefault="00EE52E0" w:rsidP="00CE3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</w:t>
            </w:r>
            <w:r w:rsidR="001E7331" w:rsidRPr="001E73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Відділення Фонду з метою контролю, мають право здійснювати перевірку достовірності поданих </w:t>
            </w:r>
            <w:r w:rsidR="001E7331" w:rsidRPr="001E73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підприємством, організацією</w:t>
            </w:r>
            <w:r w:rsidR="00C51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r w:rsidR="001E7331" w:rsidRPr="001E73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документів відповідно до частини восьмої статті 19 Закону України „Про основи соціальної захищеності інвалідів в Україні”.</w:t>
            </w:r>
          </w:p>
        </w:tc>
      </w:tr>
      <w:tr w:rsidR="0038745F" w:rsidRPr="00D81B22" w:rsidTr="00563560">
        <w:tc>
          <w:tcPr>
            <w:tcW w:w="7372" w:type="dxa"/>
          </w:tcPr>
          <w:p w:rsidR="00EE52E0" w:rsidRPr="00EE52E0" w:rsidRDefault="00EE52E0" w:rsidP="00EE5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Pr="00EE52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E52E0">
              <w:rPr>
                <w:rFonts w:ascii="Times New Roman" w:hAnsi="Times New Roman" w:cs="Times New Roman"/>
                <w:sz w:val="28"/>
                <w:szCs w:val="28"/>
              </w:rPr>
              <w:t>Подані документи реєструються в журналі (додаток 2).</w:t>
            </w:r>
          </w:p>
          <w:p w:rsidR="00EE52E0" w:rsidRDefault="00EE52E0" w:rsidP="002C1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2E0" w:rsidRDefault="00EE52E0" w:rsidP="002C1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A74" w:rsidRPr="00C15A74" w:rsidRDefault="00C15A74" w:rsidP="002C1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Відділення Фонду після опрацювання поданих документів протягом десяти днів після їх реєстрації видають довідку встановленого зразка </w:t>
            </w:r>
            <w:r w:rsidRPr="00C231DB">
              <w:rPr>
                <w:rFonts w:ascii="Times New Roman" w:hAnsi="Times New Roman" w:cs="Times New Roman"/>
                <w:strike/>
                <w:sz w:val="28"/>
                <w:szCs w:val="28"/>
              </w:rPr>
              <w:t>(додаток 3).</w:t>
            </w:r>
            <w:r w:rsidRPr="00C15A74">
              <w:rPr>
                <w:rFonts w:ascii="Times New Roman" w:hAnsi="Times New Roman" w:cs="Times New Roman"/>
                <w:sz w:val="28"/>
                <w:szCs w:val="28"/>
              </w:rPr>
              <w:t xml:space="preserve"> У разі відмови у видачі довідки </w:t>
            </w:r>
            <w:r w:rsidRPr="006B37C2">
              <w:rPr>
                <w:rFonts w:ascii="Times New Roman" w:hAnsi="Times New Roman" w:cs="Times New Roman"/>
                <w:strike/>
                <w:sz w:val="28"/>
                <w:szCs w:val="28"/>
              </w:rPr>
              <w:t>юридичній та</w:t>
            </w:r>
            <w:r w:rsidRPr="00C15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CFB">
              <w:rPr>
                <w:rFonts w:ascii="Times New Roman" w:hAnsi="Times New Roman" w:cs="Times New Roman"/>
                <w:strike/>
                <w:sz w:val="28"/>
                <w:szCs w:val="28"/>
              </w:rPr>
              <w:t>фізичній</w:t>
            </w:r>
            <w:r w:rsidRPr="00C15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22F3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особі (не надані необхідні документи, </w:t>
            </w:r>
            <w:r w:rsidRPr="00447F3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документи не оформлені  належним чином) </w:t>
            </w:r>
            <w:r w:rsidRPr="00C15A74">
              <w:rPr>
                <w:rFonts w:ascii="Times New Roman" w:hAnsi="Times New Roman" w:cs="Times New Roman"/>
                <w:sz w:val="28"/>
                <w:szCs w:val="28"/>
              </w:rPr>
              <w:t>дається обґрунтована відповідь.</w:t>
            </w:r>
          </w:p>
          <w:p w:rsidR="0038745F" w:rsidRPr="00C15A74" w:rsidRDefault="0038745F" w:rsidP="00DE0C0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4" w:type="dxa"/>
          </w:tcPr>
          <w:p w:rsidR="00EE52E0" w:rsidRDefault="00EE52E0" w:rsidP="00C231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E5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3. Подані документи реєструються в журналі </w:t>
            </w:r>
            <w:r w:rsidRPr="00EE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за формою</w:t>
            </w:r>
            <w:r w:rsidR="009736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,</w:t>
            </w:r>
            <w:r w:rsidRPr="00EE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наведеною у додатку 3</w:t>
            </w:r>
            <w:r w:rsidRPr="00EE5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EE52E0" w:rsidRDefault="00EE52E0" w:rsidP="00C231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C231DB" w:rsidRPr="00C231DB" w:rsidRDefault="006D1CFB" w:rsidP="00C231D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D1C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4.</w:t>
            </w:r>
            <w:r w:rsidR="00746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C231DB" w:rsidRPr="00C231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Відділення Фонду після опрацювання поданих документів протягом десяти днів після їх реєстрації видають довідку встановленого зразка </w:t>
            </w:r>
            <w:r w:rsidR="00C231DB" w:rsidRPr="00C23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за формою</w:t>
            </w:r>
            <w:r w:rsidR="003513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,</w:t>
            </w:r>
            <w:r w:rsidR="00C231DB" w:rsidRPr="00C23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наведеною у додатку 4</w:t>
            </w:r>
            <w:r w:rsidR="00C231DB" w:rsidRPr="00C231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</w:t>
            </w:r>
            <w:r w:rsidR="00C231DB" w:rsidRPr="00C23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Довідка видається </w:t>
            </w:r>
            <w:r w:rsidR="00CE475C" w:rsidRPr="00CE47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підприємств</w:t>
            </w:r>
            <w:r w:rsidR="00CE47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у</w:t>
            </w:r>
            <w:r w:rsidR="00CE475C" w:rsidRPr="00CE47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, організаці</w:t>
            </w:r>
            <w:r w:rsidR="00CE47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ї</w:t>
            </w:r>
            <w:r w:rsidR="00C231DB" w:rsidRPr="00C23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за період вказаний у заяві.</w:t>
            </w:r>
          </w:p>
          <w:p w:rsidR="00C231DB" w:rsidRPr="00C231DB" w:rsidRDefault="00EE52E0" w:rsidP="00EE52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</w:t>
            </w:r>
            <w:r w:rsidR="00C231DB" w:rsidRPr="00C231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У разі відмови у видачі довідки </w:t>
            </w:r>
            <w:r w:rsidR="006B37C2" w:rsidRPr="006B3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підприємству, організації</w:t>
            </w:r>
            <w:r w:rsidR="00C231DB" w:rsidRPr="00C231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дається обґрунтована відповідь щодо причин відмови.</w:t>
            </w:r>
          </w:p>
          <w:p w:rsidR="00C231DB" w:rsidRPr="00C231DB" w:rsidRDefault="00EE52E0" w:rsidP="00EE52E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</w:t>
            </w:r>
            <w:r w:rsidR="00C231DB" w:rsidRPr="00C23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Причинами відмови можуть бути:</w:t>
            </w:r>
          </w:p>
          <w:p w:rsidR="00C231DB" w:rsidRPr="00C231DB" w:rsidRDefault="00EE52E0" w:rsidP="00EE52E0">
            <w:pPr>
              <w:tabs>
                <w:tab w:val="left" w:pos="522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</w:t>
            </w:r>
            <w:r w:rsidR="00C231DB" w:rsidRPr="00C23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подання </w:t>
            </w:r>
            <w:r w:rsidR="009154E1" w:rsidRPr="00915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підприємств</w:t>
            </w:r>
            <w:r w:rsidR="00915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ом</w:t>
            </w:r>
            <w:r w:rsidR="009154E1" w:rsidRPr="00915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, організаці</w:t>
            </w:r>
            <w:r w:rsidR="006B3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єю</w:t>
            </w:r>
            <w:r w:rsidR="009154E1" w:rsidRPr="00915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r w:rsidR="00C231DB" w:rsidRPr="00C23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документів не в повному обсязі;</w:t>
            </w:r>
          </w:p>
          <w:p w:rsidR="00C231DB" w:rsidRPr="00C231DB" w:rsidRDefault="00EE52E0" w:rsidP="00EE52E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</w:t>
            </w:r>
            <w:r w:rsidR="00C231DB" w:rsidRPr="00C23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документи оформлені </w:t>
            </w:r>
            <w:r w:rsidR="00E84702" w:rsidRPr="00E847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не</w:t>
            </w:r>
            <w:r w:rsidR="00E847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r w:rsidR="00C231DB" w:rsidRPr="00C23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належним чином;</w:t>
            </w:r>
          </w:p>
          <w:p w:rsidR="0038745F" w:rsidRDefault="00EE52E0" w:rsidP="00EE52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</w:t>
            </w:r>
            <w:r w:rsidR="00C231DB" w:rsidRPr="00C23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виявлення недостовірних даних у поданих </w:t>
            </w:r>
            <w:r w:rsidR="006B37C2" w:rsidRPr="006B3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підприємством, організацією </w:t>
            </w:r>
            <w:r w:rsidR="00C231DB" w:rsidRPr="00C23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документах.</w:t>
            </w:r>
            <w:r w:rsidR="00C231DB" w:rsidRPr="00C231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38745F" w:rsidRPr="00E84702" w:rsidTr="00563560">
        <w:tc>
          <w:tcPr>
            <w:tcW w:w="7372" w:type="dxa"/>
          </w:tcPr>
          <w:p w:rsidR="0038745F" w:rsidRDefault="006D1CFB" w:rsidP="006960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1C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5. Відділення Фонду ведуть облік і забезпечують зберігання усієї документації щодо видачі довідок протягом трьох років з дати видачі довідки </w:t>
            </w:r>
            <w:r w:rsidRPr="00B561FA">
              <w:rPr>
                <w:rFonts w:ascii="Times New Roman" w:hAnsi="Times New Roman" w:cs="Times New Roman"/>
                <w:strike/>
                <w:sz w:val="28"/>
                <w:szCs w:val="28"/>
                <w:lang w:val="uk-UA"/>
              </w:rPr>
              <w:t>юридичним</w:t>
            </w:r>
            <w:r w:rsidRPr="006D1C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D1CFB">
              <w:rPr>
                <w:rFonts w:ascii="Times New Roman" w:hAnsi="Times New Roman" w:cs="Times New Roman"/>
                <w:strike/>
                <w:sz w:val="28"/>
                <w:szCs w:val="28"/>
                <w:lang w:val="uk-UA"/>
              </w:rPr>
              <w:t xml:space="preserve">та фізичним </w:t>
            </w:r>
            <w:r w:rsidRPr="003513B4">
              <w:rPr>
                <w:rFonts w:ascii="Times New Roman" w:hAnsi="Times New Roman" w:cs="Times New Roman"/>
                <w:strike/>
                <w:sz w:val="28"/>
                <w:szCs w:val="28"/>
                <w:lang w:val="uk-UA"/>
              </w:rPr>
              <w:t>особам</w:t>
            </w:r>
            <w:r w:rsidRPr="006D1C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04" w:type="dxa"/>
          </w:tcPr>
          <w:p w:rsidR="0038745F" w:rsidRDefault="006D1CFB" w:rsidP="006960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1C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Відділення Фонду ведуть облік і забезпечують зберігання усієї документації щодо видачі довідок протягом трьох років з дати видачі довідки </w:t>
            </w:r>
            <w:r w:rsidR="006B37C2" w:rsidRPr="006B37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підприємств</w:t>
            </w:r>
            <w:r w:rsidR="006B37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  <w:r w:rsidR="006B37C2" w:rsidRPr="006B37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організаці</w:t>
            </w:r>
            <w:r w:rsidR="006B37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ї</w:t>
            </w:r>
            <w:r w:rsidRPr="006D1C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F5BE0" w:rsidRPr="00E84702" w:rsidTr="00563560">
        <w:tc>
          <w:tcPr>
            <w:tcW w:w="7372" w:type="dxa"/>
          </w:tcPr>
          <w:p w:rsidR="000F5BE0" w:rsidRDefault="006D1CFB" w:rsidP="008B1C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1C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Відділення Фонду щокварталу подають інформацію щодо кількості довідок, наданих </w:t>
            </w:r>
            <w:r w:rsidRPr="000822F3">
              <w:rPr>
                <w:rFonts w:ascii="Times New Roman" w:hAnsi="Times New Roman" w:cs="Times New Roman"/>
                <w:strike/>
                <w:sz w:val="28"/>
                <w:szCs w:val="28"/>
                <w:lang w:val="uk-UA"/>
              </w:rPr>
              <w:t xml:space="preserve">юридичним </w:t>
            </w:r>
            <w:r w:rsidRPr="006D1CFB">
              <w:rPr>
                <w:rFonts w:ascii="Times New Roman" w:hAnsi="Times New Roman" w:cs="Times New Roman"/>
                <w:strike/>
                <w:sz w:val="28"/>
                <w:szCs w:val="28"/>
                <w:lang w:val="uk-UA"/>
              </w:rPr>
              <w:t>та фізичним</w:t>
            </w:r>
            <w:r w:rsidRPr="006D1C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822F3">
              <w:rPr>
                <w:rFonts w:ascii="Times New Roman" w:hAnsi="Times New Roman" w:cs="Times New Roman"/>
                <w:strike/>
                <w:sz w:val="28"/>
                <w:szCs w:val="28"/>
                <w:lang w:val="uk-UA"/>
              </w:rPr>
              <w:t>особам</w:t>
            </w:r>
            <w:r w:rsidRPr="006D1C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 Фонду соціального захисту інвалідів.</w:t>
            </w:r>
          </w:p>
        </w:tc>
        <w:tc>
          <w:tcPr>
            <w:tcW w:w="7604" w:type="dxa"/>
          </w:tcPr>
          <w:p w:rsidR="000F5BE0" w:rsidRDefault="00DE0C00" w:rsidP="006960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0C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B37C2" w:rsidRPr="006B3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Відділення Фонду щокварталу подають інформацію щодо кількості довідок наданих </w:t>
            </w:r>
            <w:r w:rsidR="006B37C2" w:rsidRPr="006B37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підприємствам, організаціям</w:t>
            </w:r>
            <w:r w:rsidR="006B37C2" w:rsidRPr="006B3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Фонду соціального захисту інвалідів.</w:t>
            </w:r>
          </w:p>
        </w:tc>
      </w:tr>
      <w:tr w:rsidR="000F5BE0" w:rsidRPr="00C231DB" w:rsidTr="00563560">
        <w:tc>
          <w:tcPr>
            <w:tcW w:w="7372" w:type="dxa"/>
          </w:tcPr>
          <w:p w:rsidR="000F5BE0" w:rsidRDefault="00DE0C00" w:rsidP="006B37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</w:t>
            </w:r>
            <w:r w:rsidR="006B3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включено</w:t>
            </w:r>
          </w:p>
        </w:tc>
        <w:tc>
          <w:tcPr>
            <w:tcW w:w="7604" w:type="dxa"/>
          </w:tcPr>
          <w:p w:rsidR="000F5BE0" w:rsidRDefault="00DE0C00" w:rsidP="006960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  <w:r w:rsidRPr="00F5586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C231DB" w:rsidRPr="00C23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Довідка видається безоплатно на підставі заяви</w:t>
            </w:r>
            <w:r w:rsidR="00CE47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r w:rsidR="00CE475C" w:rsidRPr="00CE47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підприємства, організаці</w:t>
            </w:r>
            <w:r w:rsidR="00CE47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ї.</w:t>
            </w:r>
          </w:p>
        </w:tc>
      </w:tr>
      <w:tr w:rsidR="000F5BE0" w:rsidRPr="00C231DB" w:rsidTr="00563560">
        <w:trPr>
          <w:trHeight w:val="1007"/>
        </w:trPr>
        <w:tc>
          <w:tcPr>
            <w:tcW w:w="7372" w:type="dxa"/>
          </w:tcPr>
          <w:p w:rsidR="000F5BE0" w:rsidRDefault="00DE0C00" w:rsidP="006B37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 </w:t>
            </w:r>
            <w:r w:rsidR="006B3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включено</w:t>
            </w:r>
          </w:p>
        </w:tc>
        <w:tc>
          <w:tcPr>
            <w:tcW w:w="7604" w:type="dxa"/>
          </w:tcPr>
          <w:p w:rsidR="000F5BE0" w:rsidRPr="00DE0C00" w:rsidRDefault="00DE0C00" w:rsidP="003513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E475C" w:rsidRPr="00CE47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Довідку у паперовому вигляді отримує законний чи уповноважений представник підприємства, організації безпосередньо у відділенні Фонду, до якого було подано заяву про отримання довідки.</w:t>
            </w:r>
          </w:p>
        </w:tc>
      </w:tr>
    </w:tbl>
    <w:p w:rsidR="00DB1364" w:rsidRDefault="00DB1364" w:rsidP="00CE47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161D" w:rsidRDefault="007E161D" w:rsidP="00CE47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_GoBack"/>
      <w:bookmarkEnd w:id="5"/>
    </w:p>
    <w:p w:rsidR="00E84702" w:rsidRPr="00E84702" w:rsidRDefault="00E84702" w:rsidP="00CE475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4702">
        <w:rPr>
          <w:rFonts w:ascii="Times New Roman" w:hAnsi="Times New Roman" w:cs="Times New Roman"/>
          <w:b/>
          <w:sz w:val="28"/>
          <w:szCs w:val="28"/>
          <w:lang w:val="uk-UA"/>
        </w:rPr>
        <w:t>Заступник Міністра                                                                                                                                                       В. Мущінін</w:t>
      </w:r>
    </w:p>
    <w:sectPr w:rsidR="00E84702" w:rsidRPr="00E84702" w:rsidSect="00EE52E0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885" w:rsidRDefault="00971885" w:rsidP="00563560">
      <w:pPr>
        <w:spacing w:after="0" w:line="240" w:lineRule="auto"/>
      </w:pPr>
      <w:r>
        <w:separator/>
      </w:r>
    </w:p>
  </w:endnote>
  <w:endnote w:type="continuationSeparator" w:id="0">
    <w:p w:rsidR="00971885" w:rsidRDefault="00971885" w:rsidP="0056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885" w:rsidRDefault="00971885" w:rsidP="00563560">
      <w:pPr>
        <w:spacing w:after="0" w:line="240" w:lineRule="auto"/>
      </w:pPr>
      <w:r>
        <w:separator/>
      </w:r>
    </w:p>
  </w:footnote>
  <w:footnote w:type="continuationSeparator" w:id="0">
    <w:p w:rsidR="00971885" w:rsidRDefault="00971885" w:rsidP="00563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64"/>
    <w:rsid w:val="000822F3"/>
    <w:rsid w:val="000D4792"/>
    <w:rsid w:val="000F5BE0"/>
    <w:rsid w:val="00101793"/>
    <w:rsid w:val="00124B87"/>
    <w:rsid w:val="00156324"/>
    <w:rsid w:val="001E7331"/>
    <w:rsid w:val="002500A4"/>
    <w:rsid w:val="00272127"/>
    <w:rsid w:val="002C138F"/>
    <w:rsid w:val="00325D33"/>
    <w:rsid w:val="003513B4"/>
    <w:rsid w:val="00377840"/>
    <w:rsid w:val="0038745F"/>
    <w:rsid w:val="003A2298"/>
    <w:rsid w:val="004440C2"/>
    <w:rsid w:val="00447F3B"/>
    <w:rsid w:val="00465010"/>
    <w:rsid w:val="0048628E"/>
    <w:rsid w:val="004910DA"/>
    <w:rsid w:val="00524885"/>
    <w:rsid w:val="00544056"/>
    <w:rsid w:val="00563560"/>
    <w:rsid w:val="00581620"/>
    <w:rsid w:val="00696015"/>
    <w:rsid w:val="006B37C2"/>
    <w:rsid w:val="006B7D9F"/>
    <w:rsid w:val="006D1CFB"/>
    <w:rsid w:val="00726985"/>
    <w:rsid w:val="00746E1D"/>
    <w:rsid w:val="007E161D"/>
    <w:rsid w:val="00892830"/>
    <w:rsid w:val="008B1CA2"/>
    <w:rsid w:val="00911679"/>
    <w:rsid w:val="009154E1"/>
    <w:rsid w:val="00971885"/>
    <w:rsid w:val="009736E8"/>
    <w:rsid w:val="009C427B"/>
    <w:rsid w:val="00AA216D"/>
    <w:rsid w:val="00AF54E8"/>
    <w:rsid w:val="00B561FA"/>
    <w:rsid w:val="00B852B9"/>
    <w:rsid w:val="00B90368"/>
    <w:rsid w:val="00BE732E"/>
    <w:rsid w:val="00C15A74"/>
    <w:rsid w:val="00C231DB"/>
    <w:rsid w:val="00C26F25"/>
    <w:rsid w:val="00C517C2"/>
    <w:rsid w:val="00CE3DBF"/>
    <w:rsid w:val="00CE475C"/>
    <w:rsid w:val="00CF7E93"/>
    <w:rsid w:val="00D24B84"/>
    <w:rsid w:val="00D27041"/>
    <w:rsid w:val="00D66A18"/>
    <w:rsid w:val="00D81B22"/>
    <w:rsid w:val="00DB1364"/>
    <w:rsid w:val="00DE0C00"/>
    <w:rsid w:val="00E55551"/>
    <w:rsid w:val="00E84702"/>
    <w:rsid w:val="00E84C58"/>
    <w:rsid w:val="00EA4F89"/>
    <w:rsid w:val="00EE52E0"/>
    <w:rsid w:val="00F109E9"/>
    <w:rsid w:val="00F55861"/>
    <w:rsid w:val="00F5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2C00A-7A44-4094-AE30-241A2C6E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00A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F5BE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63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3560"/>
  </w:style>
  <w:style w:type="paragraph" w:styleId="a8">
    <w:name w:val="footer"/>
    <w:basedOn w:val="a"/>
    <w:link w:val="a9"/>
    <w:uiPriority w:val="99"/>
    <w:unhideWhenUsed/>
    <w:rsid w:val="00563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3560"/>
  </w:style>
  <w:style w:type="paragraph" w:styleId="aa">
    <w:name w:val="Balloon Text"/>
    <w:basedOn w:val="a"/>
    <w:link w:val="ab"/>
    <w:uiPriority w:val="99"/>
    <w:semiHidden/>
    <w:unhideWhenUsed/>
    <w:rsid w:val="00AA2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2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01153-CEF1-4A64-B444-3041D787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813</dc:creator>
  <cp:keywords/>
  <dc:description/>
  <cp:lastModifiedBy>813</cp:lastModifiedBy>
  <cp:revision>2</cp:revision>
  <cp:lastPrinted>2016-08-26T13:43:00Z</cp:lastPrinted>
  <dcterms:created xsi:type="dcterms:W3CDTF">2016-08-26T13:43:00Z</dcterms:created>
  <dcterms:modified xsi:type="dcterms:W3CDTF">2016-08-26T13:43:00Z</dcterms:modified>
</cp:coreProperties>
</file>