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1E216" w14:textId="1C92ECB0" w:rsidR="008A3FDB" w:rsidRPr="00724B4E" w:rsidRDefault="008A3FDB" w:rsidP="008A3FD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І</w:t>
      </w:r>
      <w:r w:rsidRPr="00724B4E">
        <w:rPr>
          <w:rFonts w:ascii="Times New Roman" w:hAnsi="Times New Roman" w:cs="Times New Roman"/>
          <w:sz w:val="28"/>
          <w:szCs w:val="28"/>
        </w:rPr>
        <w:t>нформаційна довідка</w:t>
      </w:r>
    </w:p>
    <w:p w14:paraId="3024AF43" w14:textId="77777777" w:rsidR="008A3FDB" w:rsidRDefault="008A3FDB" w:rsidP="008A3FDB">
      <w:pPr>
        <w:spacing w:after="0" w:line="240" w:lineRule="auto"/>
        <w:ind w:firstLine="709"/>
        <w:jc w:val="center"/>
        <w:rPr>
          <w:rFonts w:ascii="Times New Roman" w:hAnsi="Times New Roman" w:cs="Times New Roman"/>
          <w:b/>
          <w:bCs/>
          <w:sz w:val="28"/>
          <w:szCs w:val="28"/>
        </w:rPr>
      </w:pPr>
    </w:p>
    <w:p w14:paraId="576AC371" w14:textId="5190A959" w:rsidR="0011422D" w:rsidRPr="00724B4E" w:rsidRDefault="008A3FDB" w:rsidP="008A3FD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Д</w:t>
      </w:r>
      <w:r w:rsidR="004C478B" w:rsidRPr="00724B4E">
        <w:rPr>
          <w:rFonts w:ascii="Times New Roman" w:hAnsi="Times New Roman" w:cs="Times New Roman"/>
          <w:b/>
          <w:bCs/>
          <w:sz w:val="28"/>
          <w:szCs w:val="28"/>
        </w:rPr>
        <w:t>освід</w:t>
      </w:r>
      <w:r>
        <w:rPr>
          <w:rFonts w:ascii="Times New Roman" w:hAnsi="Times New Roman" w:cs="Times New Roman"/>
          <w:b/>
          <w:bCs/>
          <w:sz w:val="28"/>
          <w:szCs w:val="28"/>
        </w:rPr>
        <w:t xml:space="preserve"> Федеративної Республіки </w:t>
      </w:r>
      <w:r w:rsidR="001E4263" w:rsidRPr="00724B4E">
        <w:rPr>
          <w:rFonts w:ascii="Times New Roman" w:hAnsi="Times New Roman" w:cs="Times New Roman"/>
          <w:b/>
          <w:bCs/>
          <w:sz w:val="28"/>
          <w:szCs w:val="28"/>
        </w:rPr>
        <w:t>Німеччин</w:t>
      </w:r>
      <w:r>
        <w:rPr>
          <w:rFonts w:ascii="Times New Roman" w:hAnsi="Times New Roman" w:cs="Times New Roman"/>
          <w:b/>
          <w:bCs/>
          <w:sz w:val="28"/>
          <w:szCs w:val="28"/>
        </w:rPr>
        <w:t>а</w:t>
      </w:r>
      <w:r w:rsidR="004C478B" w:rsidRPr="00724B4E">
        <w:rPr>
          <w:rFonts w:ascii="Times New Roman" w:hAnsi="Times New Roman" w:cs="Times New Roman"/>
          <w:b/>
          <w:bCs/>
          <w:sz w:val="28"/>
          <w:szCs w:val="28"/>
        </w:rPr>
        <w:t xml:space="preserve"> у справі надання</w:t>
      </w:r>
    </w:p>
    <w:p w14:paraId="6208DD87" w14:textId="6F1D7051" w:rsidR="004C478B" w:rsidRPr="00724B4E" w:rsidRDefault="004C478B" w:rsidP="008A3FDB">
      <w:pPr>
        <w:spacing w:after="0" w:line="240" w:lineRule="auto"/>
        <w:ind w:firstLine="709"/>
        <w:jc w:val="center"/>
        <w:rPr>
          <w:rFonts w:ascii="Times New Roman" w:hAnsi="Times New Roman" w:cs="Times New Roman"/>
          <w:b/>
          <w:bCs/>
          <w:sz w:val="28"/>
          <w:szCs w:val="28"/>
        </w:rPr>
      </w:pPr>
      <w:proofErr w:type="spellStart"/>
      <w:r w:rsidRPr="00724B4E">
        <w:rPr>
          <w:rFonts w:ascii="Times New Roman" w:hAnsi="Times New Roman" w:cs="Times New Roman"/>
          <w:b/>
          <w:bCs/>
          <w:sz w:val="28"/>
          <w:szCs w:val="28"/>
        </w:rPr>
        <w:t>асистивної</w:t>
      </w:r>
      <w:proofErr w:type="spellEnd"/>
      <w:r w:rsidRPr="00724B4E">
        <w:rPr>
          <w:rFonts w:ascii="Times New Roman" w:hAnsi="Times New Roman" w:cs="Times New Roman"/>
          <w:b/>
          <w:bCs/>
          <w:sz w:val="28"/>
          <w:szCs w:val="28"/>
        </w:rPr>
        <w:t xml:space="preserve"> допомоги особам з обмеженими можливостями</w:t>
      </w:r>
    </w:p>
    <w:p w14:paraId="2DCDBC37" w14:textId="77777777" w:rsidR="008A3FDB" w:rsidRDefault="008A3FDB" w:rsidP="008A3FDB">
      <w:pPr>
        <w:spacing w:after="0" w:line="240" w:lineRule="auto"/>
        <w:ind w:firstLine="709"/>
        <w:jc w:val="both"/>
        <w:rPr>
          <w:rFonts w:ascii="Times New Roman" w:hAnsi="Times New Roman" w:cs="Times New Roman"/>
          <w:sz w:val="28"/>
          <w:szCs w:val="28"/>
        </w:rPr>
      </w:pPr>
    </w:p>
    <w:p w14:paraId="792983DD" w14:textId="6826A67B" w:rsidR="001E4263" w:rsidRPr="00724B4E" w:rsidRDefault="001E4263" w:rsidP="008A3FDB">
      <w:pPr>
        <w:spacing w:after="0" w:line="240" w:lineRule="auto"/>
        <w:ind w:firstLine="709"/>
        <w:jc w:val="both"/>
        <w:rPr>
          <w:rFonts w:ascii="Times New Roman" w:hAnsi="Times New Roman" w:cs="Times New Roman"/>
          <w:sz w:val="28"/>
          <w:szCs w:val="28"/>
        </w:rPr>
      </w:pPr>
      <w:r w:rsidRPr="00724B4E">
        <w:rPr>
          <w:rFonts w:ascii="Times New Roman" w:hAnsi="Times New Roman" w:cs="Times New Roman"/>
          <w:sz w:val="28"/>
          <w:szCs w:val="28"/>
        </w:rPr>
        <w:t>За німецьким законодавством особи з інвалідністю мають право на допомогу, якщо вони не можуть брати участь у житті суспільства, професійному та сімейному житті без сторонньої допомоги. Наприклад, вони можуть отримати допомогу в наступних сферах життя:</w:t>
      </w:r>
    </w:p>
    <w:p w14:paraId="6FD169AF" w14:textId="302989C4" w:rsidR="001E4263" w:rsidRPr="00724B4E" w:rsidRDefault="008A3FDB" w:rsidP="008A3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4263" w:rsidRPr="00724B4E">
        <w:rPr>
          <w:rFonts w:ascii="Times New Roman" w:hAnsi="Times New Roman" w:cs="Times New Roman"/>
          <w:sz w:val="28"/>
          <w:szCs w:val="28"/>
        </w:rPr>
        <w:t>під час навчання;</w:t>
      </w:r>
    </w:p>
    <w:p w14:paraId="00520593" w14:textId="4ED1ABA5" w:rsidR="001E4263" w:rsidRPr="00724B4E" w:rsidRDefault="008A3FDB" w:rsidP="008A3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E4263" w:rsidRPr="00724B4E">
        <w:rPr>
          <w:rFonts w:ascii="Times New Roman" w:hAnsi="Times New Roman" w:cs="Times New Roman"/>
          <w:sz w:val="28"/>
          <w:szCs w:val="28"/>
        </w:rPr>
        <w:t xml:space="preserve"> при пошуку роботи;</w:t>
      </w:r>
    </w:p>
    <w:p w14:paraId="5F2620DB" w14:textId="5039408A" w:rsidR="001E4263" w:rsidRPr="00724B4E" w:rsidRDefault="008A3FDB" w:rsidP="008A3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E4263" w:rsidRPr="00724B4E">
        <w:rPr>
          <w:rFonts w:ascii="Times New Roman" w:hAnsi="Times New Roman" w:cs="Times New Roman"/>
          <w:sz w:val="28"/>
          <w:szCs w:val="28"/>
        </w:rPr>
        <w:t xml:space="preserve"> на роботі;</w:t>
      </w:r>
    </w:p>
    <w:p w14:paraId="4D2C289E" w14:textId="74CAE887" w:rsidR="001E4263" w:rsidRPr="00724B4E" w:rsidRDefault="008A3FDB" w:rsidP="008A3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E4263" w:rsidRPr="00724B4E">
        <w:rPr>
          <w:rFonts w:ascii="Times New Roman" w:hAnsi="Times New Roman" w:cs="Times New Roman"/>
          <w:sz w:val="28"/>
          <w:szCs w:val="28"/>
        </w:rPr>
        <w:t xml:space="preserve"> для догляду за дитиною;</w:t>
      </w:r>
    </w:p>
    <w:p w14:paraId="513EA123" w14:textId="7B2454D8" w:rsidR="001E4263" w:rsidRPr="00724B4E" w:rsidRDefault="008A3FDB" w:rsidP="008A3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E4263" w:rsidRPr="00724B4E">
        <w:rPr>
          <w:rFonts w:ascii="Times New Roman" w:hAnsi="Times New Roman" w:cs="Times New Roman"/>
          <w:sz w:val="28"/>
          <w:szCs w:val="28"/>
        </w:rPr>
        <w:t xml:space="preserve"> допомога в домашньому господарстві;</w:t>
      </w:r>
    </w:p>
    <w:p w14:paraId="22B6A57E" w14:textId="6222E932" w:rsidR="001E4263" w:rsidRPr="00724B4E" w:rsidRDefault="008A3FDB" w:rsidP="008A3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E4263" w:rsidRPr="00724B4E">
        <w:rPr>
          <w:rFonts w:ascii="Times New Roman" w:hAnsi="Times New Roman" w:cs="Times New Roman"/>
          <w:sz w:val="28"/>
          <w:szCs w:val="28"/>
        </w:rPr>
        <w:t xml:space="preserve"> догляд;</w:t>
      </w:r>
    </w:p>
    <w:p w14:paraId="16380EB5" w14:textId="230868DA" w:rsidR="001E4263" w:rsidRPr="00724B4E" w:rsidRDefault="008A3FDB" w:rsidP="008A3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E4263" w:rsidRPr="00724B4E">
        <w:rPr>
          <w:rFonts w:ascii="Times New Roman" w:hAnsi="Times New Roman" w:cs="Times New Roman"/>
          <w:sz w:val="28"/>
          <w:szCs w:val="28"/>
        </w:rPr>
        <w:t xml:space="preserve"> при проведенні дозвілля та участі в житті суспільства.</w:t>
      </w:r>
    </w:p>
    <w:p w14:paraId="0A276A69" w14:textId="77777777" w:rsidR="008A3FDB" w:rsidRDefault="008A3FDB" w:rsidP="008A3FDB">
      <w:pPr>
        <w:spacing w:after="0" w:line="240" w:lineRule="auto"/>
        <w:ind w:firstLine="709"/>
        <w:jc w:val="both"/>
        <w:rPr>
          <w:rFonts w:ascii="Times New Roman" w:hAnsi="Times New Roman" w:cs="Times New Roman"/>
          <w:sz w:val="28"/>
          <w:szCs w:val="28"/>
        </w:rPr>
      </w:pPr>
    </w:p>
    <w:p w14:paraId="265C5E0D" w14:textId="2529FF69" w:rsidR="001E4263" w:rsidRPr="00724B4E" w:rsidRDefault="001E4263" w:rsidP="008A3FDB">
      <w:pPr>
        <w:spacing w:after="0" w:line="240" w:lineRule="auto"/>
        <w:ind w:firstLine="709"/>
        <w:jc w:val="both"/>
        <w:rPr>
          <w:rFonts w:ascii="Times New Roman" w:hAnsi="Times New Roman" w:cs="Times New Roman"/>
          <w:sz w:val="28"/>
          <w:szCs w:val="28"/>
        </w:rPr>
      </w:pPr>
      <w:r w:rsidRPr="00724B4E">
        <w:rPr>
          <w:rFonts w:ascii="Times New Roman" w:hAnsi="Times New Roman" w:cs="Times New Roman"/>
          <w:sz w:val="28"/>
          <w:szCs w:val="28"/>
        </w:rPr>
        <w:t>У країні існують служби підтримки сім'ї або служби допомоги сім'ям, які забезпечують щогодинний догляд і допомогу або вдома, або на території служби. Співробітники цих служб також супроводжують людей з обмеженими можливостями та психічними захворюваннями у вільний час. Тип підтримки та кількість годин залежать від потреб.</w:t>
      </w:r>
    </w:p>
    <w:p w14:paraId="562D511B" w14:textId="77777777" w:rsidR="001E4263" w:rsidRPr="00724B4E" w:rsidRDefault="001E4263" w:rsidP="008A3FDB">
      <w:pPr>
        <w:spacing w:after="0" w:line="240" w:lineRule="auto"/>
        <w:ind w:firstLine="709"/>
        <w:jc w:val="both"/>
        <w:rPr>
          <w:rFonts w:ascii="Times New Roman" w:hAnsi="Times New Roman" w:cs="Times New Roman"/>
          <w:sz w:val="28"/>
          <w:szCs w:val="28"/>
        </w:rPr>
      </w:pPr>
      <w:r w:rsidRPr="00724B4E">
        <w:rPr>
          <w:rFonts w:ascii="Times New Roman" w:hAnsi="Times New Roman" w:cs="Times New Roman"/>
          <w:sz w:val="28"/>
          <w:szCs w:val="28"/>
        </w:rPr>
        <w:t>У Німеччині функціонують різні органи фінансування персональної допомоги. Який саме орган фінансування відповідає за це, залежить від причини інвалідності та виду необхідної допомоги.</w:t>
      </w:r>
    </w:p>
    <w:p w14:paraId="4FF8B008" w14:textId="77777777" w:rsidR="001E4263" w:rsidRPr="00724B4E" w:rsidRDefault="001E4263" w:rsidP="008A3FDB">
      <w:pPr>
        <w:spacing w:after="0" w:line="240" w:lineRule="auto"/>
        <w:ind w:firstLine="709"/>
        <w:jc w:val="both"/>
        <w:rPr>
          <w:rFonts w:ascii="Times New Roman" w:hAnsi="Times New Roman" w:cs="Times New Roman"/>
          <w:sz w:val="28"/>
          <w:szCs w:val="28"/>
        </w:rPr>
      </w:pPr>
      <w:r w:rsidRPr="00724B4E">
        <w:rPr>
          <w:rFonts w:ascii="Times New Roman" w:hAnsi="Times New Roman" w:cs="Times New Roman"/>
          <w:sz w:val="28"/>
          <w:szCs w:val="28"/>
        </w:rPr>
        <w:t>За це можуть відповідати такі установи:</w:t>
      </w:r>
    </w:p>
    <w:p w14:paraId="5AD94125" w14:textId="1E62C199" w:rsidR="001E4263" w:rsidRPr="00724B4E" w:rsidRDefault="008A3FDB" w:rsidP="008A3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E4263" w:rsidRPr="00724B4E">
        <w:rPr>
          <w:rFonts w:ascii="Times New Roman" w:hAnsi="Times New Roman" w:cs="Times New Roman"/>
          <w:sz w:val="28"/>
          <w:szCs w:val="28"/>
        </w:rPr>
        <w:t xml:space="preserve"> страхові компанії (випадок довготривалого догляду);</w:t>
      </w:r>
    </w:p>
    <w:p w14:paraId="7D2E623E" w14:textId="06C45668" w:rsidR="001E4263" w:rsidRPr="00724B4E" w:rsidRDefault="008A3FDB" w:rsidP="008A3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E4263" w:rsidRPr="00724B4E">
        <w:rPr>
          <w:rFonts w:ascii="Times New Roman" w:hAnsi="Times New Roman" w:cs="Times New Roman"/>
          <w:sz w:val="28"/>
          <w:szCs w:val="28"/>
        </w:rPr>
        <w:t xml:space="preserve"> медичні страхові компанії;</w:t>
      </w:r>
    </w:p>
    <w:p w14:paraId="51974DF1" w14:textId="13C1ED32" w:rsidR="001E4263" w:rsidRPr="00724B4E" w:rsidRDefault="008A3FDB" w:rsidP="008A3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E4263" w:rsidRPr="00724B4E">
        <w:rPr>
          <w:rFonts w:ascii="Times New Roman" w:hAnsi="Times New Roman" w:cs="Times New Roman"/>
          <w:sz w:val="28"/>
          <w:szCs w:val="28"/>
        </w:rPr>
        <w:t xml:space="preserve"> пенсійні управління;</w:t>
      </w:r>
    </w:p>
    <w:p w14:paraId="771EEFA8" w14:textId="75560C38" w:rsidR="001E4263" w:rsidRPr="00724B4E" w:rsidRDefault="008A3FDB" w:rsidP="008A3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E4263" w:rsidRPr="00724B4E">
        <w:rPr>
          <w:rFonts w:ascii="Times New Roman" w:hAnsi="Times New Roman" w:cs="Times New Roman"/>
          <w:sz w:val="28"/>
          <w:szCs w:val="28"/>
        </w:rPr>
        <w:t xml:space="preserve"> управління соціального забезпечення (допомога по догляду/допомога в інтеграції);</w:t>
      </w:r>
    </w:p>
    <w:p w14:paraId="78C9E7FB" w14:textId="37814B55" w:rsidR="001E4263" w:rsidRPr="00724B4E" w:rsidRDefault="008A3FDB" w:rsidP="008A3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E4263" w:rsidRPr="00724B4E">
        <w:rPr>
          <w:rFonts w:ascii="Times New Roman" w:hAnsi="Times New Roman" w:cs="Times New Roman"/>
          <w:sz w:val="28"/>
          <w:szCs w:val="28"/>
        </w:rPr>
        <w:t xml:space="preserve"> управління у справах молоді;</w:t>
      </w:r>
    </w:p>
    <w:p w14:paraId="44FAA486" w14:textId="3C83FD86" w:rsidR="001E4263" w:rsidRPr="00724B4E" w:rsidRDefault="008A3FDB" w:rsidP="008A3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E4263" w:rsidRPr="00724B4E">
        <w:rPr>
          <w:rFonts w:ascii="Times New Roman" w:hAnsi="Times New Roman" w:cs="Times New Roman"/>
          <w:sz w:val="28"/>
          <w:szCs w:val="28"/>
        </w:rPr>
        <w:t xml:space="preserve"> пенсійні страхові компанії.</w:t>
      </w:r>
    </w:p>
    <w:p w14:paraId="28F37AA8" w14:textId="77777777" w:rsidR="001E4263" w:rsidRPr="00724B4E" w:rsidRDefault="001E4263" w:rsidP="008A3FDB">
      <w:pPr>
        <w:spacing w:after="0" w:line="240" w:lineRule="auto"/>
        <w:ind w:firstLine="709"/>
        <w:jc w:val="both"/>
        <w:rPr>
          <w:rFonts w:ascii="Times New Roman" w:hAnsi="Times New Roman" w:cs="Times New Roman"/>
          <w:sz w:val="28"/>
          <w:szCs w:val="28"/>
        </w:rPr>
      </w:pPr>
      <w:r w:rsidRPr="00724B4E">
        <w:rPr>
          <w:rFonts w:ascii="Times New Roman" w:hAnsi="Times New Roman" w:cs="Times New Roman"/>
          <w:sz w:val="28"/>
          <w:szCs w:val="28"/>
        </w:rPr>
        <w:t>Люди з обмеженими можливостями або психічними захворюваннями можуть отримувати страхові виплати на випадок довгострокового догляду. Страхування на випадок довготривалого догляду оплачує послуги з догляду. Медична служба лікарняних кас розглядає цю заяву. Вона визначає потребу на основі опитувальника, який заповнюється під час домашнього візиту. Заявник має право на присутність довіреної особи під час оцінювання.</w:t>
      </w:r>
    </w:p>
    <w:p w14:paraId="2DFEEDB5" w14:textId="77777777" w:rsidR="001E4263" w:rsidRPr="00724B4E" w:rsidRDefault="001E4263" w:rsidP="008A3FDB">
      <w:pPr>
        <w:spacing w:after="0" w:line="240" w:lineRule="auto"/>
        <w:ind w:firstLine="709"/>
        <w:jc w:val="both"/>
        <w:rPr>
          <w:rFonts w:ascii="Times New Roman" w:hAnsi="Times New Roman" w:cs="Times New Roman"/>
          <w:sz w:val="28"/>
          <w:szCs w:val="28"/>
        </w:rPr>
      </w:pPr>
      <w:r w:rsidRPr="00724B4E">
        <w:rPr>
          <w:rFonts w:ascii="Times New Roman" w:hAnsi="Times New Roman" w:cs="Times New Roman"/>
          <w:sz w:val="28"/>
          <w:szCs w:val="28"/>
        </w:rPr>
        <w:t xml:space="preserve">У випадку використання допоміжних засобів, як правило, за фінансування відповідає фонд медичного страхування або фонд страхування довгострокового догляду. Витрати на допоміжні засоби, які використовуються </w:t>
      </w:r>
      <w:proofErr w:type="spellStart"/>
      <w:r w:rsidRPr="00724B4E">
        <w:rPr>
          <w:rFonts w:ascii="Times New Roman" w:hAnsi="Times New Roman" w:cs="Times New Roman"/>
          <w:sz w:val="28"/>
          <w:szCs w:val="28"/>
        </w:rPr>
        <w:t>професійно</w:t>
      </w:r>
      <w:proofErr w:type="spellEnd"/>
      <w:r w:rsidRPr="00724B4E">
        <w:rPr>
          <w:rFonts w:ascii="Times New Roman" w:hAnsi="Times New Roman" w:cs="Times New Roman"/>
          <w:sz w:val="28"/>
          <w:szCs w:val="28"/>
        </w:rPr>
        <w:t>, зазвичай покриває служба зайнятості або пенсійне страхування.</w:t>
      </w:r>
    </w:p>
    <w:p w14:paraId="18FEA2EB" w14:textId="34E29192" w:rsidR="001E4263" w:rsidRPr="00724B4E" w:rsidRDefault="001E4263" w:rsidP="008A3FDB">
      <w:pPr>
        <w:spacing w:after="0" w:line="240" w:lineRule="auto"/>
        <w:ind w:firstLine="709"/>
        <w:jc w:val="both"/>
        <w:rPr>
          <w:rFonts w:ascii="Times New Roman" w:hAnsi="Times New Roman" w:cs="Times New Roman"/>
          <w:sz w:val="28"/>
          <w:szCs w:val="28"/>
        </w:rPr>
      </w:pPr>
      <w:r w:rsidRPr="00724B4E">
        <w:rPr>
          <w:rFonts w:ascii="Times New Roman" w:hAnsi="Times New Roman" w:cs="Times New Roman"/>
          <w:sz w:val="28"/>
          <w:szCs w:val="28"/>
        </w:rPr>
        <w:t xml:space="preserve">Щоб отримати допомогу лікар повинен виписати рецепт </w:t>
      </w:r>
      <w:r w:rsidR="008A3FDB">
        <w:rPr>
          <w:rFonts w:ascii="Times New Roman" w:hAnsi="Times New Roman" w:cs="Times New Roman"/>
          <w:sz w:val="28"/>
          <w:szCs w:val="28"/>
        </w:rPr>
        <w:t>для людини</w:t>
      </w:r>
      <w:r w:rsidRPr="00724B4E">
        <w:rPr>
          <w:rFonts w:ascii="Times New Roman" w:hAnsi="Times New Roman" w:cs="Times New Roman"/>
          <w:sz w:val="28"/>
          <w:szCs w:val="28"/>
        </w:rPr>
        <w:t xml:space="preserve">. Іноді потрібно подати кошторис витрат на допомогу </w:t>
      </w:r>
      <w:proofErr w:type="spellStart"/>
      <w:r w:rsidRPr="00724B4E">
        <w:rPr>
          <w:rFonts w:ascii="Times New Roman" w:hAnsi="Times New Roman" w:cs="Times New Roman"/>
          <w:sz w:val="28"/>
          <w:szCs w:val="28"/>
        </w:rPr>
        <w:t>фінансуючій</w:t>
      </w:r>
      <w:proofErr w:type="spellEnd"/>
      <w:r w:rsidRPr="00724B4E">
        <w:rPr>
          <w:rFonts w:ascii="Times New Roman" w:hAnsi="Times New Roman" w:cs="Times New Roman"/>
          <w:sz w:val="28"/>
          <w:szCs w:val="28"/>
        </w:rPr>
        <w:t xml:space="preserve"> організації, після чого вона вирішує, чи оплачуватиме допомогу.</w:t>
      </w:r>
    </w:p>
    <w:p w14:paraId="7D201AB8" w14:textId="77777777" w:rsidR="001E4263" w:rsidRPr="00724B4E" w:rsidRDefault="001E4263" w:rsidP="008A3FDB">
      <w:pPr>
        <w:spacing w:after="0" w:line="240" w:lineRule="auto"/>
        <w:ind w:firstLine="709"/>
        <w:jc w:val="both"/>
        <w:rPr>
          <w:rFonts w:ascii="Times New Roman" w:hAnsi="Times New Roman" w:cs="Times New Roman"/>
          <w:sz w:val="28"/>
          <w:szCs w:val="28"/>
        </w:rPr>
      </w:pPr>
      <w:r w:rsidRPr="00724B4E">
        <w:rPr>
          <w:rFonts w:ascii="Times New Roman" w:hAnsi="Times New Roman" w:cs="Times New Roman"/>
          <w:sz w:val="28"/>
          <w:szCs w:val="28"/>
        </w:rPr>
        <w:lastRenderedPageBreak/>
        <w:t>Якщо родичі не можуть забезпечувати догляд цілодобово і постійно (у випадку відпустки, відгулу, хвороби або з інших причин) профілактична допомога може бути надана на 4 тижні на рік.</w:t>
      </w:r>
    </w:p>
    <w:p w14:paraId="65C8F654" w14:textId="77777777" w:rsidR="001E4263" w:rsidRPr="00724B4E" w:rsidRDefault="001E4263" w:rsidP="008A3FDB">
      <w:pPr>
        <w:spacing w:after="0" w:line="240" w:lineRule="auto"/>
        <w:ind w:firstLine="709"/>
        <w:jc w:val="both"/>
        <w:rPr>
          <w:rFonts w:ascii="Times New Roman" w:hAnsi="Times New Roman" w:cs="Times New Roman"/>
          <w:sz w:val="28"/>
          <w:szCs w:val="28"/>
        </w:rPr>
      </w:pPr>
      <w:r w:rsidRPr="00724B4E">
        <w:rPr>
          <w:rFonts w:ascii="Times New Roman" w:hAnsi="Times New Roman" w:cs="Times New Roman"/>
          <w:sz w:val="28"/>
          <w:szCs w:val="28"/>
        </w:rPr>
        <w:t>У випадку необхідності короткострокової допомоги витрати, пов'язані з доглядом у закладі короткострокового догляду, відшкодовуються максимум за 28 днів на рік.</w:t>
      </w:r>
    </w:p>
    <w:p w14:paraId="1EA0E8CF" w14:textId="77777777" w:rsidR="001E4263" w:rsidRPr="00724B4E" w:rsidRDefault="001E4263" w:rsidP="008A3FDB">
      <w:pPr>
        <w:spacing w:after="0" w:line="240" w:lineRule="auto"/>
        <w:ind w:firstLine="709"/>
        <w:jc w:val="both"/>
        <w:rPr>
          <w:rFonts w:ascii="Times New Roman" w:hAnsi="Times New Roman" w:cs="Times New Roman"/>
          <w:sz w:val="28"/>
          <w:szCs w:val="28"/>
        </w:rPr>
      </w:pPr>
      <w:r w:rsidRPr="00724B4E">
        <w:rPr>
          <w:rFonts w:ascii="Times New Roman" w:hAnsi="Times New Roman" w:cs="Times New Roman"/>
          <w:sz w:val="28"/>
          <w:szCs w:val="28"/>
        </w:rPr>
        <w:t>Застраховані особи отримують щомісячну суму на засоби догляду, призначені для споживання. Також можуть бути відшкодовані технічні засоби догляду, такі як підйомники для ванни або ліжка для догляду.</w:t>
      </w:r>
    </w:p>
    <w:p w14:paraId="17311E01" w14:textId="77777777" w:rsidR="001E4263" w:rsidRPr="00724B4E" w:rsidRDefault="001E4263" w:rsidP="008A3FDB">
      <w:pPr>
        <w:spacing w:after="0" w:line="240" w:lineRule="auto"/>
        <w:ind w:firstLine="709"/>
        <w:jc w:val="both"/>
        <w:rPr>
          <w:rFonts w:ascii="Times New Roman" w:hAnsi="Times New Roman" w:cs="Times New Roman"/>
          <w:sz w:val="28"/>
          <w:szCs w:val="28"/>
        </w:rPr>
      </w:pPr>
      <w:r w:rsidRPr="00724B4E">
        <w:rPr>
          <w:rFonts w:ascii="Times New Roman" w:hAnsi="Times New Roman" w:cs="Times New Roman"/>
          <w:sz w:val="28"/>
          <w:szCs w:val="28"/>
        </w:rPr>
        <w:t>Крім особи, яка потребує догляду, особа, яка здійснює догляд (наприклад, родич), також отримує виплати з передбаченого законом страхування на випадок довгострокового догляду - незалежно від доходу та майна заявника. Опікун також може бути застрахований від нещасних випадків під час надання допомоги, і за певних обставин за нього сплачуються пенсійні внески.</w:t>
      </w:r>
    </w:p>
    <w:p w14:paraId="64DE2421" w14:textId="77777777" w:rsidR="001E4263" w:rsidRPr="00724B4E" w:rsidRDefault="001E4263" w:rsidP="008A3FDB">
      <w:pPr>
        <w:spacing w:after="0" w:line="240" w:lineRule="auto"/>
        <w:ind w:firstLine="709"/>
        <w:jc w:val="both"/>
        <w:rPr>
          <w:rFonts w:ascii="Times New Roman" w:hAnsi="Times New Roman" w:cs="Times New Roman"/>
          <w:sz w:val="28"/>
          <w:szCs w:val="28"/>
        </w:rPr>
      </w:pPr>
      <w:r w:rsidRPr="00724B4E">
        <w:rPr>
          <w:rFonts w:ascii="Times New Roman" w:hAnsi="Times New Roman" w:cs="Times New Roman"/>
          <w:sz w:val="28"/>
          <w:szCs w:val="28"/>
        </w:rPr>
        <w:t>Якщо особа, яка здійснює догляд, вирішує залишити роботу, щоб надавати догляд, тоді страхування на випадок довготривалого догляду сплачує внески на страхування на випадок безробіття протягом усього часу здійснення догляду. Опікун може взяти участь у курсах з догляду для родичів і добровільних опікунів.</w:t>
      </w:r>
    </w:p>
    <w:p w14:paraId="06334F79" w14:textId="77777777" w:rsidR="001E4263" w:rsidRPr="00724B4E" w:rsidRDefault="001E4263" w:rsidP="008A3FDB">
      <w:pPr>
        <w:spacing w:after="0" w:line="240" w:lineRule="auto"/>
        <w:ind w:firstLine="709"/>
        <w:jc w:val="both"/>
        <w:rPr>
          <w:rFonts w:ascii="Times New Roman" w:hAnsi="Times New Roman" w:cs="Times New Roman"/>
          <w:sz w:val="28"/>
          <w:szCs w:val="28"/>
        </w:rPr>
      </w:pPr>
      <w:r w:rsidRPr="00724B4E">
        <w:rPr>
          <w:rFonts w:ascii="Times New Roman" w:hAnsi="Times New Roman" w:cs="Times New Roman"/>
          <w:sz w:val="28"/>
          <w:szCs w:val="28"/>
        </w:rPr>
        <w:t>Для того, щоб отримати виплати на довгостроковий догляд, застрахована особа повинна:</w:t>
      </w:r>
    </w:p>
    <w:p w14:paraId="4FEA07B1" w14:textId="16C68685" w:rsidR="001E4263" w:rsidRPr="00724B4E" w:rsidRDefault="008A3FDB" w:rsidP="008A3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E4263" w:rsidRPr="00724B4E">
        <w:rPr>
          <w:rFonts w:ascii="Times New Roman" w:hAnsi="Times New Roman" w:cs="Times New Roman"/>
          <w:sz w:val="28"/>
          <w:szCs w:val="28"/>
        </w:rPr>
        <w:t xml:space="preserve"> потребувати суттєвої допомоги на період щонайменше 6 місяців;</w:t>
      </w:r>
    </w:p>
    <w:p w14:paraId="68271E60" w14:textId="1F041672" w:rsidR="001E4263" w:rsidRPr="00724B4E" w:rsidRDefault="008A3FDB" w:rsidP="008A3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E4263" w:rsidRPr="00724B4E">
        <w:rPr>
          <w:rFonts w:ascii="Times New Roman" w:hAnsi="Times New Roman" w:cs="Times New Roman"/>
          <w:sz w:val="28"/>
          <w:szCs w:val="28"/>
        </w:rPr>
        <w:t xml:space="preserve"> залежати від допомоги в особистій гігієні, харчуванні, пересуванні та виконанні домашніх обов'язків щонайменше 90 хвилин на день;</w:t>
      </w:r>
    </w:p>
    <w:p w14:paraId="12C9A3B1" w14:textId="0DEEB7BB" w:rsidR="001E4263" w:rsidRPr="00724B4E" w:rsidRDefault="008A3FDB" w:rsidP="008A3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E4263" w:rsidRPr="00724B4E">
        <w:rPr>
          <w:rFonts w:ascii="Times New Roman" w:hAnsi="Times New Roman" w:cs="Times New Roman"/>
          <w:sz w:val="28"/>
          <w:szCs w:val="28"/>
        </w:rPr>
        <w:t xml:space="preserve"> понад 45 хвилин необхідно витрачати на особисту гігієну.</w:t>
      </w:r>
    </w:p>
    <w:p w14:paraId="4BA1C1B6" w14:textId="77777777" w:rsidR="001E4263" w:rsidRPr="00724B4E" w:rsidRDefault="001E4263" w:rsidP="008A3FDB">
      <w:pPr>
        <w:spacing w:after="0" w:line="240" w:lineRule="auto"/>
        <w:ind w:firstLine="709"/>
        <w:jc w:val="both"/>
        <w:rPr>
          <w:rFonts w:ascii="Times New Roman" w:hAnsi="Times New Roman" w:cs="Times New Roman"/>
          <w:sz w:val="28"/>
          <w:szCs w:val="28"/>
        </w:rPr>
      </w:pPr>
      <w:r w:rsidRPr="00724B4E">
        <w:rPr>
          <w:rFonts w:ascii="Times New Roman" w:hAnsi="Times New Roman" w:cs="Times New Roman"/>
          <w:sz w:val="28"/>
          <w:szCs w:val="28"/>
        </w:rPr>
        <w:t>Потреба в догляді поділяється на три рівні. Віднесення до відповідного рівня догляду залежить від того, скільки часу потребує догляд. Залежно від рівня догляду та виду послуг виплачуються різні суми грошових виплат.</w:t>
      </w:r>
    </w:p>
    <w:p w14:paraId="21828915" w14:textId="44AFDCE5" w:rsidR="001E4263" w:rsidRPr="00724B4E" w:rsidRDefault="001E4263" w:rsidP="008A3FDB">
      <w:pPr>
        <w:spacing w:after="0" w:line="240" w:lineRule="auto"/>
        <w:ind w:firstLine="709"/>
        <w:jc w:val="both"/>
        <w:rPr>
          <w:rFonts w:ascii="Times New Roman" w:hAnsi="Times New Roman" w:cs="Times New Roman"/>
          <w:sz w:val="28"/>
          <w:szCs w:val="28"/>
        </w:rPr>
      </w:pPr>
      <w:r w:rsidRPr="00724B4E">
        <w:rPr>
          <w:rFonts w:ascii="Times New Roman" w:hAnsi="Times New Roman" w:cs="Times New Roman"/>
          <w:sz w:val="28"/>
          <w:szCs w:val="28"/>
        </w:rPr>
        <w:t>На додаток до трьох фактичних рівнів допомоги, існує так званий "рівень 0". Це стосується виплат на догляд для людей, які мають значну потребу в нагляді та догляді. До осіб цієї категорії відносяться люди з психічними захворюваннями та розумовою відсталістю.</w:t>
      </w:r>
    </w:p>
    <w:p w14:paraId="20B88441" w14:textId="0444D119" w:rsidR="001E4263" w:rsidRPr="00724B4E" w:rsidRDefault="001E4263" w:rsidP="008A3FDB">
      <w:pPr>
        <w:spacing w:after="0" w:line="240" w:lineRule="auto"/>
        <w:ind w:firstLine="709"/>
        <w:jc w:val="both"/>
        <w:rPr>
          <w:rFonts w:ascii="Times New Roman" w:hAnsi="Times New Roman" w:cs="Times New Roman"/>
          <w:sz w:val="28"/>
          <w:szCs w:val="28"/>
        </w:rPr>
      </w:pPr>
      <w:r w:rsidRPr="00724B4E">
        <w:rPr>
          <w:rFonts w:ascii="Times New Roman" w:hAnsi="Times New Roman" w:cs="Times New Roman"/>
          <w:sz w:val="28"/>
          <w:szCs w:val="28"/>
        </w:rPr>
        <w:t xml:space="preserve">Особам зі згаданими порушеннями надаються послуги медичної, професійної та соціальної реабілітації. </w:t>
      </w:r>
      <w:r w:rsidR="008A3FDB">
        <w:rPr>
          <w:rFonts w:ascii="Times New Roman" w:hAnsi="Times New Roman" w:cs="Times New Roman"/>
          <w:sz w:val="28"/>
          <w:szCs w:val="28"/>
        </w:rPr>
        <w:t xml:space="preserve">Ці послуги (допомога) </w:t>
      </w:r>
      <w:bookmarkStart w:id="0" w:name="_GoBack"/>
      <w:bookmarkEnd w:id="0"/>
      <w:r w:rsidRPr="00724B4E">
        <w:rPr>
          <w:rFonts w:ascii="Times New Roman" w:hAnsi="Times New Roman" w:cs="Times New Roman"/>
          <w:sz w:val="28"/>
          <w:szCs w:val="28"/>
        </w:rPr>
        <w:t>покликані допомогти подолати порушення, пов'язані з інвалідністю, для відповідної людини. Тривалість реабілітації залежить від конкретних потреб людини, вона може бути стаціонарною або амбулаторною.</w:t>
      </w:r>
    </w:p>
    <w:p w14:paraId="3817DF14" w14:textId="3237C620" w:rsidR="00B51CB1" w:rsidRPr="001E4263" w:rsidRDefault="001E4263" w:rsidP="008A3FDB">
      <w:pPr>
        <w:spacing w:after="0" w:line="240" w:lineRule="auto"/>
        <w:ind w:firstLine="709"/>
        <w:jc w:val="both"/>
        <w:rPr>
          <w:rFonts w:ascii="Osnova MFA Cyrillic" w:hAnsi="Osnova MFA Cyrillic" w:cs="Times New Roman"/>
          <w:sz w:val="28"/>
          <w:szCs w:val="28"/>
        </w:rPr>
      </w:pPr>
      <w:r w:rsidRPr="00724B4E">
        <w:rPr>
          <w:rFonts w:ascii="Times New Roman" w:hAnsi="Times New Roman" w:cs="Times New Roman"/>
          <w:sz w:val="28"/>
          <w:szCs w:val="28"/>
        </w:rPr>
        <w:t>Терапія зазвичай служить для відновлення здоров'я і можлива через медикаментозне, психологічне або психотерапевтичне лікування. Пацієнт і лікар/терапевт разом визначають відповідну терапію. Деякі види терапії обмежені в часі, інші супроводжують людину все життя. Вони також можуть проходити в стаціонарі, амбулаторно або вдома.</w:t>
      </w:r>
    </w:p>
    <w:sectPr w:rsidR="00B51CB1" w:rsidRPr="001E4263" w:rsidSect="00AD6D0D">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6B35D" w14:textId="77777777" w:rsidR="00410D70" w:rsidRDefault="00410D70" w:rsidP="00AD6D0D">
      <w:pPr>
        <w:spacing w:after="0" w:line="240" w:lineRule="auto"/>
      </w:pPr>
      <w:r>
        <w:separator/>
      </w:r>
    </w:p>
  </w:endnote>
  <w:endnote w:type="continuationSeparator" w:id="0">
    <w:p w14:paraId="34F7896F" w14:textId="77777777" w:rsidR="00410D70" w:rsidRDefault="00410D70" w:rsidP="00AD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snova MFA Cyrillic">
    <w:altName w:val="Arial"/>
    <w:charset w:val="CC"/>
    <w:family w:val="auto"/>
    <w:pitch w:val="variable"/>
    <w:sig w:usb0="80000203" w:usb1="0000000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2ACE5" w14:textId="77777777" w:rsidR="00410D70" w:rsidRDefault="00410D70" w:rsidP="00AD6D0D">
      <w:pPr>
        <w:spacing w:after="0" w:line="240" w:lineRule="auto"/>
      </w:pPr>
      <w:r>
        <w:separator/>
      </w:r>
    </w:p>
  </w:footnote>
  <w:footnote w:type="continuationSeparator" w:id="0">
    <w:p w14:paraId="49A08B41" w14:textId="77777777" w:rsidR="00410D70" w:rsidRDefault="00410D70" w:rsidP="00AD6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774648"/>
      <w:docPartObj>
        <w:docPartGallery w:val="Page Numbers (Top of Page)"/>
        <w:docPartUnique/>
      </w:docPartObj>
    </w:sdtPr>
    <w:sdtEndPr/>
    <w:sdtContent>
      <w:p w14:paraId="706BC4AF" w14:textId="4A409495" w:rsidR="00AD6D0D" w:rsidRDefault="00AD6D0D">
        <w:pPr>
          <w:pStyle w:val="a3"/>
          <w:jc w:val="center"/>
        </w:pPr>
        <w:r>
          <w:fldChar w:fldCharType="begin"/>
        </w:r>
        <w:r>
          <w:instrText>PAGE   \* MERGEFORMAT</w:instrText>
        </w:r>
        <w:r>
          <w:fldChar w:fldCharType="separate"/>
        </w:r>
        <w:r w:rsidR="008A3FDB">
          <w:rPr>
            <w:noProof/>
          </w:rPr>
          <w:t>2</w:t>
        </w:r>
        <w:r>
          <w:fldChar w:fldCharType="end"/>
        </w:r>
      </w:p>
    </w:sdtContent>
  </w:sdt>
  <w:p w14:paraId="181F1635" w14:textId="77777777" w:rsidR="00AD6D0D" w:rsidRDefault="00AD6D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313C5"/>
    <w:multiLevelType w:val="hybridMultilevel"/>
    <w:tmpl w:val="32EE425A"/>
    <w:lvl w:ilvl="0" w:tplc="1D50E06E">
      <w:numFmt w:val="bullet"/>
      <w:lvlText w:val="-"/>
      <w:lvlJc w:val="left"/>
      <w:pPr>
        <w:ind w:left="1778"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36A50999"/>
    <w:multiLevelType w:val="hybridMultilevel"/>
    <w:tmpl w:val="704ED39E"/>
    <w:lvl w:ilvl="0" w:tplc="1D50E06E">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41410DCD"/>
    <w:multiLevelType w:val="hybridMultilevel"/>
    <w:tmpl w:val="58FAF19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DA"/>
    <w:rsid w:val="00055AFF"/>
    <w:rsid w:val="0011422D"/>
    <w:rsid w:val="001805B3"/>
    <w:rsid w:val="001E4263"/>
    <w:rsid w:val="00296EC2"/>
    <w:rsid w:val="003365E5"/>
    <w:rsid w:val="003B11DA"/>
    <w:rsid w:val="00410D70"/>
    <w:rsid w:val="004A23E1"/>
    <w:rsid w:val="004C478B"/>
    <w:rsid w:val="005B6181"/>
    <w:rsid w:val="005C0B38"/>
    <w:rsid w:val="006A1552"/>
    <w:rsid w:val="00724B4E"/>
    <w:rsid w:val="00761D2D"/>
    <w:rsid w:val="007F3C21"/>
    <w:rsid w:val="008A3FDB"/>
    <w:rsid w:val="00A20878"/>
    <w:rsid w:val="00AA78F7"/>
    <w:rsid w:val="00AB1814"/>
    <w:rsid w:val="00AD6D0D"/>
    <w:rsid w:val="00B51CB1"/>
    <w:rsid w:val="00BD0061"/>
    <w:rsid w:val="00C3527F"/>
    <w:rsid w:val="00CE62E3"/>
    <w:rsid w:val="00CF0BB2"/>
    <w:rsid w:val="00DE6EE8"/>
    <w:rsid w:val="00EB4075"/>
    <w:rsid w:val="00EE7B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EA3F"/>
  <w15:chartTrackingRefBased/>
  <w15:docId w15:val="{9A8F6A68-071E-4FF9-89C7-B25A5572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D0D"/>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AD6D0D"/>
  </w:style>
  <w:style w:type="paragraph" w:styleId="a5">
    <w:name w:val="footer"/>
    <w:basedOn w:val="a"/>
    <w:link w:val="a6"/>
    <w:uiPriority w:val="99"/>
    <w:unhideWhenUsed/>
    <w:rsid w:val="00AD6D0D"/>
    <w:pPr>
      <w:tabs>
        <w:tab w:val="center" w:pos="4819"/>
        <w:tab w:val="right" w:pos="9639"/>
      </w:tabs>
      <w:spacing w:after="0" w:line="240" w:lineRule="auto"/>
    </w:pPr>
  </w:style>
  <w:style w:type="character" w:customStyle="1" w:styleId="a6">
    <w:name w:val="Нижній колонтитул Знак"/>
    <w:basedOn w:val="a0"/>
    <w:link w:val="a5"/>
    <w:uiPriority w:val="99"/>
    <w:rsid w:val="00AD6D0D"/>
  </w:style>
  <w:style w:type="character" w:styleId="a7">
    <w:name w:val="Hyperlink"/>
    <w:basedOn w:val="a0"/>
    <w:uiPriority w:val="99"/>
    <w:unhideWhenUsed/>
    <w:rsid w:val="00EB4075"/>
    <w:rPr>
      <w:color w:val="0563C1" w:themeColor="hyperlink"/>
      <w:u w:val="single"/>
    </w:rPr>
  </w:style>
  <w:style w:type="character" w:customStyle="1" w:styleId="UnresolvedMention">
    <w:name w:val="Unresolved Mention"/>
    <w:basedOn w:val="a0"/>
    <w:uiPriority w:val="99"/>
    <w:semiHidden/>
    <w:unhideWhenUsed/>
    <w:rsid w:val="00EB4075"/>
    <w:rPr>
      <w:color w:val="605E5C"/>
      <w:shd w:val="clear" w:color="auto" w:fill="E1DFDD"/>
    </w:rPr>
  </w:style>
  <w:style w:type="paragraph" w:styleId="a8">
    <w:name w:val="List Paragraph"/>
    <w:basedOn w:val="a"/>
    <w:uiPriority w:val="34"/>
    <w:qFormat/>
    <w:rsid w:val="005C0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3136</Words>
  <Characters>1788</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Tumasov Ihor</dc:creator>
  <cp:keywords/>
  <dc:description/>
  <cp:lastModifiedBy>Тарасюк Ірина</cp:lastModifiedBy>
  <cp:revision>4</cp:revision>
  <dcterms:created xsi:type="dcterms:W3CDTF">2023-03-28T07:54:00Z</dcterms:created>
  <dcterms:modified xsi:type="dcterms:W3CDTF">2023-03-28T08:36:00Z</dcterms:modified>
</cp:coreProperties>
</file>