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9C93" w14:textId="77777777" w:rsidR="00AA770F" w:rsidRDefault="00AA770F" w:rsidP="00AA770F">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Інформаційна довідка</w:t>
      </w:r>
    </w:p>
    <w:p w14:paraId="0D998632" w14:textId="77777777" w:rsidR="00AA770F" w:rsidRDefault="00AA770F" w:rsidP="00AA770F">
      <w:pPr>
        <w:spacing w:after="0" w:line="240" w:lineRule="auto"/>
        <w:ind w:firstLine="709"/>
        <w:jc w:val="center"/>
        <w:rPr>
          <w:rFonts w:ascii="Times New Roman" w:hAnsi="Times New Roman" w:cs="Times New Roman"/>
          <w:bCs/>
          <w:sz w:val="28"/>
          <w:szCs w:val="28"/>
        </w:rPr>
      </w:pPr>
    </w:p>
    <w:p w14:paraId="277D9051" w14:textId="4B3D66B2" w:rsidR="003B11DA" w:rsidRPr="00AA770F" w:rsidRDefault="00DB22C9" w:rsidP="00AA770F">
      <w:pPr>
        <w:spacing w:after="0" w:line="240" w:lineRule="auto"/>
        <w:ind w:firstLine="709"/>
        <w:jc w:val="center"/>
        <w:rPr>
          <w:rFonts w:ascii="Times New Roman" w:hAnsi="Times New Roman" w:cs="Times New Roman"/>
          <w:b/>
          <w:bCs/>
          <w:sz w:val="28"/>
          <w:szCs w:val="28"/>
        </w:rPr>
      </w:pPr>
      <w:r w:rsidRPr="00AA770F">
        <w:rPr>
          <w:rFonts w:ascii="Times New Roman" w:hAnsi="Times New Roman" w:cs="Times New Roman"/>
          <w:b/>
          <w:bCs/>
          <w:sz w:val="28"/>
          <w:szCs w:val="28"/>
        </w:rPr>
        <w:t>Д</w:t>
      </w:r>
      <w:r w:rsidR="003B11DA" w:rsidRPr="00AA770F">
        <w:rPr>
          <w:rFonts w:ascii="Times New Roman" w:hAnsi="Times New Roman" w:cs="Times New Roman"/>
          <w:b/>
          <w:bCs/>
          <w:sz w:val="28"/>
          <w:szCs w:val="28"/>
        </w:rPr>
        <w:t xml:space="preserve">освід </w:t>
      </w:r>
      <w:r w:rsidR="001713DB" w:rsidRPr="00AA770F">
        <w:rPr>
          <w:rFonts w:ascii="Times New Roman" w:hAnsi="Times New Roman" w:cs="Times New Roman"/>
          <w:b/>
          <w:bCs/>
          <w:sz w:val="28"/>
          <w:szCs w:val="28"/>
        </w:rPr>
        <w:t>Румунії</w:t>
      </w:r>
      <w:r w:rsidR="003B11DA" w:rsidRPr="00AA770F">
        <w:rPr>
          <w:rFonts w:ascii="Times New Roman" w:hAnsi="Times New Roman" w:cs="Times New Roman"/>
          <w:b/>
          <w:bCs/>
          <w:sz w:val="28"/>
          <w:szCs w:val="28"/>
        </w:rPr>
        <w:t xml:space="preserve"> у наданні </w:t>
      </w:r>
      <w:proofErr w:type="spellStart"/>
      <w:r w:rsidR="003B11DA" w:rsidRPr="00AA770F">
        <w:rPr>
          <w:rFonts w:ascii="Times New Roman" w:hAnsi="Times New Roman" w:cs="Times New Roman"/>
          <w:b/>
          <w:bCs/>
          <w:sz w:val="28"/>
          <w:szCs w:val="28"/>
        </w:rPr>
        <w:t>асистивної</w:t>
      </w:r>
      <w:proofErr w:type="spellEnd"/>
      <w:r w:rsidR="003B11DA" w:rsidRPr="00AA770F">
        <w:rPr>
          <w:rFonts w:ascii="Times New Roman" w:hAnsi="Times New Roman" w:cs="Times New Roman"/>
          <w:b/>
          <w:bCs/>
          <w:sz w:val="28"/>
          <w:szCs w:val="28"/>
        </w:rPr>
        <w:t xml:space="preserve"> допомоги</w:t>
      </w:r>
    </w:p>
    <w:p w14:paraId="671E6B43" w14:textId="77777777" w:rsidR="003B11DA" w:rsidRPr="00AA770F" w:rsidRDefault="003B11DA" w:rsidP="00AA770F">
      <w:pPr>
        <w:spacing w:after="0" w:line="240" w:lineRule="auto"/>
        <w:ind w:firstLine="709"/>
        <w:jc w:val="center"/>
        <w:rPr>
          <w:rFonts w:ascii="Times New Roman" w:hAnsi="Times New Roman" w:cs="Times New Roman"/>
          <w:b/>
          <w:bCs/>
          <w:sz w:val="28"/>
          <w:szCs w:val="28"/>
        </w:rPr>
      </w:pPr>
      <w:r w:rsidRPr="00AA770F">
        <w:rPr>
          <w:rFonts w:ascii="Times New Roman" w:hAnsi="Times New Roman" w:cs="Times New Roman"/>
          <w:b/>
          <w:bCs/>
          <w:sz w:val="28"/>
          <w:szCs w:val="28"/>
        </w:rPr>
        <w:t>особам з інтелектуальними та психічними порушеннями</w:t>
      </w:r>
    </w:p>
    <w:p w14:paraId="5A3AC634" w14:textId="23E09A17" w:rsidR="003B11DA" w:rsidRPr="005B6181" w:rsidRDefault="003B11DA" w:rsidP="00AA770F">
      <w:pPr>
        <w:spacing w:after="0" w:line="240" w:lineRule="auto"/>
        <w:ind w:firstLine="709"/>
        <w:jc w:val="center"/>
        <w:rPr>
          <w:rFonts w:ascii="Times New Roman" w:hAnsi="Times New Roman" w:cs="Times New Roman"/>
          <w:b/>
          <w:bCs/>
          <w:sz w:val="28"/>
          <w:szCs w:val="28"/>
        </w:rPr>
      </w:pPr>
    </w:p>
    <w:p w14:paraId="74497DA2" w14:textId="77777777" w:rsidR="00AA770F"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Питання поваги до прав людей з інвалідністю, тобто їх захист і заохочення, включаючи питання створення </w:t>
      </w:r>
      <w:proofErr w:type="spellStart"/>
      <w:r w:rsidRPr="001713DB">
        <w:rPr>
          <w:rFonts w:ascii="Times New Roman" w:hAnsi="Times New Roman" w:cs="Times New Roman"/>
          <w:sz w:val="28"/>
          <w:szCs w:val="28"/>
        </w:rPr>
        <w:t>безбар’єрного</w:t>
      </w:r>
      <w:proofErr w:type="spellEnd"/>
      <w:r w:rsidRPr="001713DB">
        <w:rPr>
          <w:rFonts w:ascii="Times New Roman" w:hAnsi="Times New Roman" w:cs="Times New Roman"/>
          <w:sz w:val="28"/>
          <w:szCs w:val="28"/>
        </w:rPr>
        <w:t xml:space="preserve"> простору і </w:t>
      </w:r>
      <w:proofErr w:type="spellStart"/>
      <w:r w:rsidRPr="001713DB">
        <w:rPr>
          <w:rFonts w:ascii="Times New Roman" w:hAnsi="Times New Roman" w:cs="Times New Roman"/>
          <w:sz w:val="28"/>
          <w:szCs w:val="28"/>
        </w:rPr>
        <w:t>асистивної</w:t>
      </w:r>
      <w:proofErr w:type="spellEnd"/>
      <w:r w:rsidRPr="001713DB">
        <w:rPr>
          <w:rFonts w:ascii="Times New Roman" w:hAnsi="Times New Roman" w:cs="Times New Roman"/>
          <w:sz w:val="28"/>
          <w:szCs w:val="28"/>
        </w:rPr>
        <w:t xml:space="preserve"> допомоги/супроводу осіб з інтелектуальними і психічними порушеннями, з точки зору правозастосовної практики Румунії вважається дуже складним питанням, яке вирішується шляхом створення концептуальної основи через постійний аналіз правил, прийнятих у цьому питанні на міжнародному, регіонально-європейському та національному рівнях, при наступному застосуванням таких правил. </w:t>
      </w:r>
    </w:p>
    <w:p w14:paraId="6F83001E" w14:textId="58519C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В Румунській правозастосовній практиці вважається, що особи з інтелектуальними і психічними порушеннями, яким треба створювати </w:t>
      </w:r>
      <w:proofErr w:type="spellStart"/>
      <w:r w:rsidRPr="001713DB">
        <w:rPr>
          <w:rFonts w:ascii="Times New Roman" w:hAnsi="Times New Roman" w:cs="Times New Roman"/>
          <w:sz w:val="28"/>
          <w:szCs w:val="28"/>
        </w:rPr>
        <w:t>безбар’єрний</w:t>
      </w:r>
      <w:proofErr w:type="spellEnd"/>
      <w:r w:rsidRPr="001713DB">
        <w:rPr>
          <w:rFonts w:ascii="Times New Roman" w:hAnsi="Times New Roman" w:cs="Times New Roman"/>
          <w:sz w:val="28"/>
          <w:szCs w:val="28"/>
        </w:rPr>
        <w:t xml:space="preserve"> простір є </w:t>
      </w:r>
      <w:r w:rsidR="00AA770F">
        <w:rPr>
          <w:rFonts w:ascii="Times New Roman" w:hAnsi="Times New Roman" w:cs="Times New Roman"/>
          <w:sz w:val="28"/>
          <w:szCs w:val="28"/>
        </w:rPr>
        <w:t xml:space="preserve">особами з </w:t>
      </w:r>
      <w:r w:rsidRPr="001713DB">
        <w:rPr>
          <w:rFonts w:ascii="Times New Roman" w:hAnsi="Times New Roman" w:cs="Times New Roman"/>
          <w:sz w:val="28"/>
          <w:szCs w:val="28"/>
        </w:rPr>
        <w:t>інвалід</w:t>
      </w:r>
      <w:r w:rsidR="00AA770F">
        <w:rPr>
          <w:rFonts w:ascii="Times New Roman" w:hAnsi="Times New Roman" w:cs="Times New Roman"/>
          <w:sz w:val="28"/>
          <w:szCs w:val="28"/>
        </w:rPr>
        <w:t>ністю</w:t>
      </w:r>
      <w:r w:rsidRPr="001713DB">
        <w:rPr>
          <w:rFonts w:ascii="Times New Roman" w:hAnsi="Times New Roman" w:cs="Times New Roman"/>
          <w:sz w:val="28"/>
          <w:szCs w:val="28"/>
        </w:rPr>
        <w:t xml:space="preserve">, водночас вказується на складність захисту та сприяння правам людей з інвалідністю обумовлена обмеженнями здоров’я в двох формах: фізичним і психічним здоров’ям. При цьому законодавство та правозастосовна практика Румунії не робить жодної різниці між </w:t>
      </w:r>
      <w:r w:rsidR="00AA770F">
        <w:rPr>
          <w:rFonts w:ascii="Times New Roman" w:hAnsi="Times New Roman" w:cs="Times New Roman"/>
          <w:sz w:val="28"/>
          <w:szCs w:val="28"/>
        </w:rPr>
        <w:t xml:space="preserve">особами з </w:t>
      </w:r>
      <w:r w:rsidRPr="001713DB">
        <w:rPr>
          <w:rFonts w:ascii="Times New Roman" w:hAnsi="Times New Roman" w:cs="Times New Roman"/>
          <w:sz w:val="28"/>
          <w:szCs w:val="28"/>
        </w:rPr>
        <w:t>інвалід</w:t>
      </w:r>
      <w:r w:rsidR="00AA770F">
        <w:rPr>
          <w:rFonts w:ascii="Times New Roman" w:hAnsi="Times New Roman" w:cs="Times New Roman"/>
          <w:sz w:val="28"/>
          <w:szCs w:val="28"/>
        </w:rPr>
        <w:t xml:space="preserve">ністю </w:t>
      </w:r>
      <w:r w:rsidRPr="001713DB">
        <w:rPr>
          <w:rFonts w:ascii="Times New Roman" w:hAnsi="Times New Roman" w:cs="Times New Roman"/>
          <w:sz w:val="28"/>
          <w:szCs w:val="28"/>
        </w:rPr>
        <w:t xml:space="preserve">внаслідок "класичних" психічних захворювань та </w:t>
      </w:r>
      <w:r w:rsidR="00AA770F">
        <w:rPr>
          <w:rFonts w:ascii="Times New Roman" w:hAnsi="Times New Roman" w:cs="Times New Roman"/>
          <w:sz w:val="28"/>
          <w:szCs w:val="28"/>
        </w:rPr>
        <w:t xml:space="preserve">особами з </w:t>
      </w:r>
      <w:r w:rsidRPr="001713DB">
        <w:rPr>
          <w:rFonts w:ascii="Times New Roman" w:hAnsi="Times New Roman" w:cs="Times New Roman"/>
          <w:sz w:val="28"/>
          <w:szCs w:val="28"/>
        </w:rPr>
        <w:t>інвалід</w:t>
      </w:r>
      <w:r w:rsidR="00AA770F">
        <w:rPr>
          <w:rFonts w:ascii="Times New Roman" w:hAnsi="Times New Roman" w:cs="Times New Roman"/>
          <w:sz w:val="28"/>
          <w:szCs w:val="28"/>
        </w:rPr>
        <w:t xml:space="preserve">ністю </w:t>
      </w:r>
      <w:r w:rsidRPr="001713DB">
        <w:rPr>
          <w:rFonts w:ascii="Times New Roman" w:hAnsi="Times New Roman" w:cs="Times New Roman"/>
          <w:sz w:val="28"/>
          <w:szCs w:val="28"/>
        </w:rPr>
        <w:t>в</w:t>
      </w:r>
      <w:r w:rsidR="00AA770F">
        <w:rPr>
          <w:rFonts w:ascii="Times New Roman" w:hAnsi="Times New Roman" w:cs="Times New Roman"/>
          <w:sz w:val="28"/>
          <w:szCs w:val="28"/>
        </w:rPr>
        <w:t xml:space="preserve">наслідок </w:t>
      </w:r>
      <w:r w:rsidRPr="001713DB">
        <w:rPr>
          <w:rFonts w:ascii="Times New Roman" w:hAnsi="Times New Roman" w:cs="Times New Roman"/>
          <w:sz w:val="28"/>
          <w:szCs w:val="28"/>
        </w:rPr>
        <w:t>психічних захворювань, які були набуті внаслідок вживання психоактивних речовин.</w:t>
      </w:r>
    </w:p>
    <w:p w14:paraId="41E80563"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Таким чином, в Румунії, в рамках правозастосовної практики під час реалізації заходів </w:t>
      </w:r>
      <w:proofErr w:type="spellStart"/>
      <w:r w:rsidRPr="001713DB">
        <w:rPr>
          <w:rFonts w:ascii="Times New Roman" w:hAnsi="Times New Roman" w:cs="Times New Roman"/>
          <w:sz w:val="28"/>
          <w:szCs w:val="28"/>
        </w:rPr>
        <w:t>безбар’єрного</w:t>
      </w:r>
      <w:proofErr w:type="spellEnd"/>
      <w:r w:rsidRPr="001713DB">
        <w:rPr>
          <w:rFonts w:ascii="Times New Roman" w:hAnsi="Times New Roman" w:cs="Times New Roman"/>
          <w:sz w:val="28"/>
          <w:szCs w:val="28"/>
        </w:rPr>
        <w:t xml:space="preserve"> простору в Румунії, допомога/супровід осіб з інтелектуальними і психічними порушеннями, у тому числі набутими внаслідок вживання </w:t>
      </w:r>
      <w:proofErr w:type="spellStart"/>
      <w:r w:rsidRPr="001713DB">
        <w:rPr>
          <w:rFonts w:ascii="Times New Roman" w:hAnsi="Times New Roman" w:cs="Times New Roman"/>
          <w:sz w:val="28"/>
          <w:szCs w:val="28"/>
        </w:rPr>
        <w:t>психоактивних</w:t>
      </w:r>
      <w:proofErr w:type="spellEnd"/>
      <w:r w:rsidRPr="001713DB">
        <w:rPr>
          <w:rFonts w:ascii="Times New Roman" w:hAnsi="Times New Roman" w:cs="Times New Roman"/>
          <w:sz w:val="28"/>
          <w:szCs w:val="28"/>
        </w:rPr>
        <w:t xml:space="preserve"> речовин, та </w:t>
      </w:r>
      <w:proofErr w:type="spellStart"/>
      <w:r w:rsidRPr="001713DB">
        <w:rPr>
          <w:rFonts w:ascii="Times New Roman" w:hAnsi="Times New Roman" w:cs="Times New Roman"/>
          <w:sz w:val="28"/>
          <w:szCs w:val="28"/>
        </w:rPr>
        <w:t>асистивна</w:t>
      </w:r>
      <w:proofErr w:type="spellEnd"/>
      <w:r w:rsidRPr="001713DB">
        <w:rPr>
          <w:rFonts w:ascii="Times New Roman" w:hAnsi="Times New Roman" w:cs="Times New Roman"/>
          <w:sz w:val="28"/>
          <w:szCs w:val="28"/>
        </w:rPr>
        <w:t xml:space="preserve"> допомога/супровід таким особам вирішується в рамках загального підходу і принципів реалізації </w:t>
      </w:r>
      <w:proofErr w:type="spellStart"/>
      <w:r w:rsidRPr="001713DB">
        <w:rPr>
          <w:rFonts w:ascii="Times New Roman" w:hAnsi="Times New Roman" w:cs="Times New Roman"/>
          <w:sz w:val="28"/>
          <w:szCs w:val="28"/>
        </w:rPr>
        <w:t>безбар’єрного</w:t>
      </w:r>
      <w:proofErr w:type="spellEnd"/>
      <w:r w:rsidRPr="001713DB">
        <w:rPr>
          <w:rFonts w:ascii="Times New Roman" w:hAnsi="Times New Roman" w:cs="Times New Roman"/>
          <w:sz w:val="28"/>
          <w:szCs w:val="28"/>
        </w:rPr>
        <w:t xml:space="preserve"> простору для усіх осіб з інвалідністю.</w:t>
      </w:r>
    </w:p>
    <w:p w14:paraId="6E2D5B57" w14:textId="28570584"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Для вирішення цих складних питань в румунській правозастосовній практиці поряд з нормативними актами (міжнародні конвенції, Директиви і регламенти ЄС, акти національного законодавства Румунії) використовуються доктрини і концепції, які вироблені в рамках діяльності ВОЗ, Комітету ООН з питань захисту прав </w:t>
      </w:r>
      <w:r w:rsidR="00AA770F">
        <w:rPr>
          <w:rFonts w:ascii="Times New Roman" w:hAnsi="Times New Roman" w:cs="Times New Roman"/>
          <w:sz w:val="28"/>
          <w:szCs w:val="28"/>
        </w:rPr>
        <w:t xml:space="preserve">осіб з </w:t>
      </w:r>
      <w:r w:rsidRPr="001713DB">
        <w:rPr>
          <w:rFonts w:ascii="Times New Roman" w:hAnsi="Times New Roman" w:cs="Times New Roman"/>
          <w:sz w:val="28"/>
          <w:szCs w:val="28"/>
        </w:rPr>
        <w:t>інвалід</w:t>
      </w:r>
      <w:r w:rsidR="00AA770F">
        <w:rPr>
          <w:rFonts w:ascii="Times New Roman" w:hAnsi="Times New Roman" w:cs="Times New Roman"/>
          <w:sz w:val="28"/>
          <w:szCs w:val="28"/>
        </w:rPr>
        <w:t xml:space="preserve">ністю </w:t>
      </w:r>
      <w:r w:rsidRPr="001713DB">
        <w:rPr>
          <w:rFonts w:ascii="Times New Roman" w:hAnsi="Times New Roman" w:cs="Times New Roman"/>
          <w:sz w:val="28"/>
          <w:szCs w:val="28"/>
        </w:rPr>
        <w:t>тощо.</w:t>
      </w:r>
    </w:p>
    <w:p w14:paraId="7125079D" w14:textId="2600223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Всесвітня Організація Охорони Здоров'я систематизувала ці концепції, присвоївши кожній з них відповідну сферу охоплення:</w:t>
      </w:r>
    </w:p>
    <w:p w14:paraId="0DB8AA27"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(1) інвалідність означає будь-яку втрату, аномалію психологічної, фізіологічної або анатомічної структури або функції;</w:t>
      </w:r>
    </w:p>
    <w:p w14:paraId="7D79B29E"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(2) інвалідність являє собою недолік для конкретної людини, що виникає в результаті інвалідності, який обмежує або перешкоджає виконанню діяльності, яка є нормальною для людини в залежності від віку, статі, соціальних і культурних факторів;</w:t>
      </w:r>
    </w:p>
    <w:p w14:paraId="727D540F"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(3) інвалідність позначає будь-яке обмеження або відсутність (в результаті інвалідності) здатності виконувати ту діяльність, яка вважається нормальною для людини.</w:t>
      </w:r>
    </w:p>
    <w:p w14:paraId="6A0EB598" w14:textId="5ED4DF64"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Румунія є учасником Конвенція ООН «Про права людей з інвалідністю» («Конвенція»), та, відповідно, ця Конвенція є основним міжнародно-правовим документом, на якому базується національне законодавство Румунії.</w:t>
      </w:r>
    </w:p>
    <w:p w14:paraId="7C58BF47" w14:textId="558037F5"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lastRenderedPageBreak/>
        <w:t>Конвенція регулює широкі принципові рамки, які формуют</w:t>
      </w:r>
      <w:r w:rsidR="00AA770F">
        <w:rPr>
          <w:rFonts w:ascii="Times New Roman" w:hAnsi="Times New Roman" w:cs="Times New Roman"/>
          <w:sz w:val="28"/>
          <w:szCs w:val="28"/>
        </w:rPr>
        <w:t>ь</w:t>
      </w:r>
      <w:r w:rsidRPr="001713DB">
        <w:rPr>
          <w:rFonts w:ascii="Times New Roman" w:hAnsi="Times New Roman" w:cs="Times New Roman"/>
          <w:sz w:val="28"/>
          <w:szCs w:val="28"/>
        </w:rPr>
        <w:t xml:space="preserve"> напрямки дій держав-учасниць:</w:t>
      </w:r>
    </w:p>
    <w:p w14:paraId="3CCEE57A"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(a) повага до невід’ємної гідності, індивідуальної автономії, включаючи свободу робити власний вибір і незалежність осіб;</w:t>
      </w:r>
    </w:p>
    <w:p w14:paraId="575CB7CD"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(b) недискримінація;</w:t>
      </w:r>
    </w:p>
    <w:p w14:paraId="1B8BF954"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(c) повна та ефективна участь та інтеграція в суспільство і суспільне життя;</w:t>
      </w:r>
    </w:p>
    <w:p w14:paraId="06111E64"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(d) повага до різноманітності та прийняття людей з обмеженими можливостями як частини людської різноманітності та людства;</w:t>
      </w:r>
    </w:p>
    <w:p w14:paraId="46D29EBD"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(e) рівні можливості;</w:t>
      </w:r>
    </w:p>
    <w:p w14:paraId="3D398FF1"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(f) доступність (</w:t>
      </w:r>
      <w:proofErr w:type="spellStart"/>
      <w:r w:rsidRPr="001713DB">
        <w:rPr>
          <w:rFonts w:ascii="Times New Roman" w:hAnsi="Times New Roman" w:cs="Times New Roman"/>
          <w:sz w:val="28"/>
          <w:szCs w:val="28"/>
        </w:rPr>
        <w:t>безбар’єрність</w:t>
      </w:r>
      <w:proofErr w:type="spellEnd"/>
      <w:r w:rsidRPr="001713DB">
        <w:rPr>
          <w:rFonts w:ascii="Times New Roman" w:hAnsi="Times New Roman" w:cs="Times New Roman"/>
          <w:sz w:val="28"/>
          <w:szCs w:val="28"/>
        </w:rPr>
        <w:t>);</w:t>
      </w:r>
    </w:p>
    <w:p w14:paraId="6608133D"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(g) рівність між чоловіками та жінками;</w:t>
      </w:r>
    </w:p>
    <w:p w14:paraId="0574C60E"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(h) повага до можливостей розвитку дітей з обмеженими можливостями та повага до права дітей з обмеженими можливостями зберігати власну ідентичність.</w:t>
      </w:r>
    </w:p>
    <w:p w14:paraId="4BD30124"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Основні виклики, пов’язані із захистом і просуванням прав людей з інвалідністю, спрямовані на забезпечення інклюзії, рівності та недискримінації, і держави-учасниці Конвенції відповідають за створення гарантій цих критеріїв на підставі національного законодавства.</w:t>
      </w:r>
    </w:p>
    <w:p w14:paraId="4E752463"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Румунська правозастосовна практика спирається на доктрину, розроблену Комітетом ООН з прав людей з інвалідністю, яка підкреслює неприємність політики і законів держав-учасниць, які все ще вирішують питання людей з інвалідністю через інститути благодійності та/або через медичні моделі, незважаючи на несумісність цих моделей з положеннями Конвенції.</w:t>
      </w:r>
    </w:p>
    <w:p w14:paraId="66617255"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В румунському суспільстві зазначається необхідність забезпечити участь осіб з інвалідністю у формулюванні правових та політичних реформ через представницькі організації для того, щоб змінити ментальні та поведінкові моделі, що обмежують реалізацію рівності та недискримінації. Цей механізм дозволяє поліпшити недосконалі, неповні, неефективні питання гарантування прав людей з інвалідністю, що призводять до відчуження, ізоляції, маргіналізації людей з інвалідністю.</w:t>
      </w:r>
    </w:p>
    <w:p w14:paraId="16B15CC9"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Румунська правозастосовна практика вказує, що відмова держави у забезпеченні розумної адаптації осіб з інвалідністю є інструментами, за допомогою яких квітне, пропагується та підтримується явище дискримінації осіб з інвалідністю всупереч положенням Конвенції, які встановлюють принцип рівності осіб з інвалідністю.</w:t>
      </w:r>
    </w:p>
    <w:p w14:paraId="6D4429A9"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Комітет ООН з прав людей з інвалідністю встановив наступні критерії, які випливають із визнання рівності людей з інвалідністю:</w:t>
      </w:r>
    </w:p>
    <w:p w14:paraId="7A9E6555"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(1) люди з інвалідністю мають право бути визнаними особами перед законом;</w:t>
      </w:r>
    </w:p>
    <w:p w14:paraId="593D6734"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(2) люди з інвалідністю користуються правоздатністю нарівні з іншими особами в усіх сферах життя;</w:t>
      </w:r>
    </w:p>
    <w:p w14:paraId="5102883E"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(3) правоздатність людей з інвалідністю включає в себе здатність бути водночас носієм прав і обов'язків, а також мати прерогативу діяти на підставі повної правоздатності та дієздатність осіб з інвалідністю;</w:t>
      </w:r>
    </w:p>
    <w:p w14:paraId="3276D27F"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lastRenderedPageBreak/>
        <w:t>(4) розумова здатність та дієздатність обумовлена соціальним і політичним контекстом, таким як дисципліни, професії та практики, якими займається дана особа, і такий контекст є основною підставою під час оцінки її розумової здатності.</w:t>
      </w:r>
    </w:p>
    <w:p w14:paraId="6D6BCC2B"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Конвенція, як найвищий нормативний акт румунського законодавства, не допускає дискримінаційну відмову в дієздатності особи з інвалідністю і вимагає від органів влади Румунії надання підтримки у визнанні правоздатності осіб з інвалідністю.</w:t>
      </w:r>
    </w:p>
    <w:p w14:paraId="0765EE9D" w14:textId="2FEC64F6"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Принцип </w:t>
      </w:r>
      <w:r w:rsidR="00AA770F">
        <w:rPr>
          <w:rFonts w:ascii="Times New Roman" w:hAnsi="Times New Roman" w:cs="Times New Roman"/>
          <w:sz w:val="28"/>
          <w:szCs w:val="28"/>
        </w:rPr>
        <w:t>д</w:t>
      </w:r>
      <w:r w:rsidRPr="001713DB">
        <w:rPr>
          <w:rFonts w:ascii="Times New Roman" w:hAnsi="Times New Roman" w:cs="Times New Roman"/>
          <w:sz w:val="28"/>
          <w:szCs w:val="28"/>
        </w:rPr>
        <w:t>оступності (</w:t>
      </w:r>
      <w:proofErr w:type="spellStart"/>
      <w:r w:rsidRPr="001713DB">
        <w:rPr>
          <w:rFonts w:ascii="Times New Roman" w:hAnsi="Times New Roman" w:cs="Times New Roman"/>
          <w:sz w:val="28"/>
          <w:szCs w:val="28"/>
        </w:rPr>
        <w:t>безбар’єрності</w:t>
      </w:r>
      <w:proofErr w:type="spellEnd"/>
      <w:r w:rsidRPr="001713DB">
        <w:rPr>
          <w:rFonts w:ascii="Times New Roman" w:hAnsi="Times New Roman" w:cs="Times New Roman"/>
          <w:sz w:val="28"/>
          <w:szCs w:val="28"/>
        </w:rPr>
        <w:t>) є ціннісним принципом, передбаченим Конвенцією, яка діє в тісному зв’язку з незалежним існуванням особи з інвалідністю у суспільстві та участю осіб з обмеженими можливостями в моніторингу дії Конвенції через представницькі організації.</w:t>
      </w:r>
    </w:p>
    <w:p w14:paraId="21CA5613"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Згідно з доктриною Комітету ООН з прав людей з інвалідністю, принцип Доступності для людей з інвалідністю означає рівний доступ до товарів, продуктів і послуг для їх повноцінного використання та споживання, при одночасній повазі до гідності осіб з інвалідністю. Доступність є необхідною умовою для того, щоб люди з інвалідністю могли жити незалежно, брати повну та рівну участь у житті суспільства та користуватися всіма правами та основними свободами людини, без обмежень.</w:t>
      </w:r>
    </w:p>
    <w:p w14:paraId="71E88D9C"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Конвенція гарантує особам з інвалідністю повагу до невід’ємної гідності, індивідуальну автономію, включаючи свободу робити свій власний вибір, і незалежність таких осіб, що в практичному вимірі означає повноцінну реалізацію прав людей з інвалідністю, їх можливість отримати всі засоби, які дозволять їй здійснювати вибір і контролювати своє життя, а також вільно приймати всі рішення щодо свого життя.</w:t>
      </w:r>
    </w:p>
    <w:p w14:paraId="7C65F481"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Особиста автономія та самовизначення осіб з інвалідністю є фундаментальними принципами для забезпечення незалежного життя, включаючи: доступ до засобів транспорту, інформації, зв’язку та персональної допомоги, доступ до місця проживання, відповідний розпорядок дня, звички, гідну роботу, особисті стосунки, одяг, харчування, гігієну та охорону здоров'я, релігійну діяльність, культурну діяльність та сексуальні і репродуктивні права. Особливий аспект незалежності людей з обмеженими можливостями полягає в їх можливості отримати сторонню персональну допомогу, яка розуміється як інструмент, наданий інваліду для забезпечення самостійного і повноцінного життя.</w:t>
      </w:r>
    </w:p>
    <w:p w14:paraId="0C994B58"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Румунське суспільство встановлює такі критерії при визначені видів персональної допомоги:</w:t>
      </w:r>
    </w:p>
    <w:p w14:paraId="62F22A01" w14:textId="7F4253A8" w:rsidR="001713DB" w:rsidRPr="001713DB" w:rsidRDefault="001713DB" w:rsidP="00AA770F">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1713DB">
        <w:rPr>
          <w:rFonts w:ascii="Times New Roman" w:hAnsi="Times New Roman" w:cs="Times New Roman"/>
          <w:sz w:val="28"/>
          <w:szCs w:val="28"/>
        </w:rPr>
        <w:t>фінансування персональної допомоги має надаватися на основі індивідуальних критеріїв і враховувати стандарти прав людини щодо гідної праці;</w:t>
      </w:r>
    </w:p>
    <w:p w14:paraId="2B17D040" w14:textId="77777777" w:rsidR="001713DB" w:rsidRDefault="001713DB" w:rsidP="00AA770F">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1713DB">
        <w:rPr>
          <w:rFonts w:ascii="Times New Roman" w:hAnsi="Times New Roman" w:cs="Times New Roman"/>
          <w:sz w:val="28"/>
          <w:szCs w:val="28"/>
        </w:rPr>
        <w:t>(ii) особа з обмеженими можливостями може замовити послугу від різних постачальників або діяти як роботодавець для осіб, які надають послуги;</w:t>
      </w:r>
    </w:p>
    <w:p w14:paraId="6CF72FBE" w14:textId="77777777" w:rsidR="001713DB" w:rsidRDefault="001713DB" w:rsidP="00AA770F">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1713DB">
        <w:rPr>
          <w:rFonts w:ascii="Times New Roman" w:hAnsi="Times New Roman" w:cs="Times New Roman"/>
          <w:sz w:val="28"/>
          <w:szCs w:val="28"/>
        </w:rPr>
        <w:t>(</w:t>
      </w:r>
      <w:proofErr w:type="spellStart"/>
      <w:r w:rsidRPr="001713DB">
        <w:rPr>
          <w:rFonts w:ascii="Times New Roman" w:hAnsi="Times New Roman" w:cs="Times New Roman"/>
          <w:sz w:val="28"/>
          <w:szCs w:val="28"/>
        </w:rPr>
        <w:t>ііі</w:t>
      </w:r>
      <w:proofErr w:type="spellEnd"/>
      <w:r w:rsidRPr="001713DB">
        <w:rPr>
          <w:rFonts w:ascii="Times New Roman" w:hAnsi="Times New Roman" w:cs="Times New Roman"/>
          <w:sz w:val="28"/>
          <w:szCs w:val="28"/>
        </w:rPr>
        <w:t>) особа, яка отримує персональну допомогу, повинна особисто наймати, навчати та контролювати особистих помічників;</w:t>
      </w:r>
    </w:p>
    <w:p w14:paraId="4D915B6A" w14:textId="77777777" w:rsidR="001713DB" w:rsidRDefault="001713DB" w:rsidP="00AA770F">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1713DB">
        <w:rPr>
          <w:rFonts w:ascii="Times New Roman" w:hAnsi="Times New Roman" w:cs="Times New Roman"/>
          <w:sz w:val="28"/>
          <w:szCs w:val="28"/>
        </w:rPr>
        <w:lastRenderedPageBreak/>
        <w:t>(iv) люди з обмеженими можливостями, які потребують особистої допомоги, можуть вільно визначати ступінь свого контролю над наданням послуг відповідно до своїх життєвих обставин та уподобань.</w:t>
      </w:r>
    </w:p>
    <w:p w14:paraId="4B289F30"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Згідно з положеннями Конвенції, під час розробки та реалізації законодавства та при прийнятті рішень по питанням, що стосуються людей з інвалідністю, держави-учасниці зобов’язані проводити консультації та активно залучати людей з інвалідністю через їх представницькі організації, що позитивно впливає на якість законодавства та його актуальність для цієї верстви населення.</w:t>
      </w:r>
    </w:p>
    <w:p w14:paraId="741C457A"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Участь людей з інвалідністю у прийнятті рішень, що стосуються їхнього життя та прав, вважається механізмом забезпечування ефективного управління та соціальної відповідальності румунського законодавства.</w:t>
      </w:r>
    </w:p>
    <w:p w14:paraId="4CEACBE2"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На рівні Ради Європи прийнято Стратегію Ради Європи у сфері інвалідності на період 2017-2023 рр. Ціллю Стратегії є забезпечення громадянських, політичних, економічних, соціальних і культурних прав осіб з інвалідністю відповідно до стандартів Європейської конвенції з прав людини, Європейської соціальної хартії та Конвенції ООН про права осіб з інвалідністю та інших міжнародних документів, які забезпечують права людей з інвалідністю.</w:t>
      </w:r>
    </w:p>
    <w:p w14:paraId="7070E2D7"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Євросоюз гарантує та забезпечує особам з інвалідністю права користуватися заходами, які забезпечують їх автономію, соціальну та професійну інтеграцію і участь у житті суспільства.</w:t>
      </w:r>
    </w:p>
    <w:p w14:paraId="6C234D62"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Закон № 448/2006, який є головним нормативним актом Румунії у сфері захисту прав людей з обмеженими можливостями, </w:t>
      </w:r>
      <w:proofErr w:type="spellStart"/>
      <w:r w:rsidRPr="001713DB">
        <w:rPr>
          <w:rFonts w:ascii="Times New Roman" w:hAnsi="Times New Roman" w:cs="Times New Roman"/>
          <w:sz w:val="28"/>
          <w:szCs w:val="28"/>
        </w:rPr>
        <w:t>імпліментує</w:t>
      </w:r>
      <w:proofErr w:type="spellEnd"/>
      <w:r w:rsidRPr="001713DB">
        <w:rPr>
          <w:rFonts w:ascii="Times New Roman" w:hAnsi="Times New Roman" w:cs="Times New Roman"/>
          <w:sz w:val="28"/>
          <w:szCs w:val="28"/>
        </w:rPr>
        <w:t xml:space="preserve"> міжнародно-правові акти в національне законодавство Румунії.</w:t>
      </w:r>
    </w:p>
    <w:p w14:paraId="4A8BC3A7" w14:textId="77777777" w:rsid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Закон № 448/2006, у дусі положень Конвенції, для регулювання прав та обов’язків інвалідів з метою їх інтеграції та соціальної </w:t>
      </w:r>
      <w:proofErr w:type="spellStart"/>
      <w:r w:rsidRPr="001713DB">
        <w:rPr>
          <w:rFonts w:ascii="Times New Roman" w:hAnsi="Times New Roman" w:cs="Times New Roman"/>
          <w:sz w:val="28"/>
          <w:szCs w:val="28"/>
        </w:rPr>
        <w:t>інклюзивності</w:t>
      </w:r>
      <w:proofErr w:type="spellEnd"/>
      <w:r w:rsidRPr="001713DB">
        <w:rPr>
          <w:rFonts w:ascii="Times New Roman" w:hAnsi="Times New Roman" w:cs="Times New Roman"/>
          <w:sz w:val="28"/>
          <w:szCs w:val="28"/>
        </w:rPr>
        <w:t>, встановлює наступні принципи:</w:t>
      </w:r>
    </w:p>
    <w:p w14:paraId="35F9CF57" w14:textId="65EACFE8"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повага до основних прав і свобод людини;</w:t>
      </w:r>
    </w:p>
    <w:p w14:paraId="5008F13A" w14:textId="756A1B19"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запобігання дискримінації та боротьба з нею;</w:t>
      </w:r>
    </w:p>
    <w:p w14:paraId="7ACE6112" w14:textId="342BBC39"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вирівнювання можливостей;</w:t>
      </w:r>
    </w:p>
    <w:p w14:paraId="30E86C8F" w14:textId="30AAA45E"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рівне ставлення щодо працевлаштування;</w:t>
      </w:r>
    </w:p>
    <w:p w14:paraId="258D0356" w14:textId="4C48F3AE"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соціальна солідарність;</w:t>
      </w:r>
    </w:p>
    <w:p w14:paraId="1BF8DBB1" w14:textId="5AB93A4C"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соціальна відповідальність;</w:t>
      </w:r>
    </w:p>
    <w:p w14:paraId="0DC335B8" w14:textId="6C3789F7"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w:t>
      </w:r>
      <w:proofErr w:type="spellStart"/>
      <w:r w:rsidR="001713DB" w:rsidRPr="001713DB">
        <w:rPr>
          <w:rFonts w:ascii="Times New Roman" w:hAnsi="Times New Roman" w:cs="Times New Roman"/>
          <w:sz w:val="28"/>
          <w:szCs w:val="28"/>
        </w:rPr>
        <w:t>субсидіарність</w:t>
      </w:r>
      <w:proofErr w:type="spellEnd"/>
      <w:r w:rsidR="001713DB" w:rsidRPr="001713DB">
        <w:rPr>
          <w:rFonts w:ascii="Times New Roman" w:hAnsi="Times New Roman" w:cs="Times New Roman"/>
          <w:sz w:val="28"/>
          <w:szCs w:val="28"/>
        </w:rPr>
        <w:t>;</w:t>
      </w:r>
    </w:p>
    <w:p w14:paraId="0863B92E" w14:textId="65099838"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пристосування суспільства до особи з інвалідністю;</w:t>
      </w:r>
    </w:p>
    <w:p w14:paraId="752BB147" w14:textId="1CE75A39"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інтереси інваліда і комплексний підхід соціального партнерства;</w:t>
      </w:r>
    </w:p>
    <w:p w14:paraId="43490A3D" w14:textId="313B018D"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1713DB" w:rsidRPr="001713DB">
        <w:rPr>
          <w:rFonts w:ascii="Times New Roman" w:hAnsi="Times New Roman" w:cs="Times New Roman"/>
          <w:sz w:val="28"/>
          <w:szCs w:val="28"/>
        </w:rPr>
        <w:t>свобода вибору, контролю та/або рішення щодо власного життя;</w:t>
      </w:r>
    </w:p>
    <w:p w14:paraId="4B50FBF9" w14:textId="5F347F88"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1713DB" w:rsidRPr="001713DB">
        <w:rPr>
          <w:rFonts w:ascii="Times New Roman" w:hAnsi="Times New Roman" w:cs="Times New Roman"/>
          <w:sz w:val="28"/>
          <w:szCs w:val="28"/>
        </w:rPr>
        <w:t>підтримки особи з інвалідністю шляхом надання їм послуг в прийнятних для таких осіб формах;</w:t>
      </w:r>
    </w:p>
    <w:p w14:paraId="24EB5602" w14:textId="3EA6EFF7"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індивідуально-орієнтований підхід у наданні послуг;</w:t>
      </w:r>
    </w:p>
    <w:p w14:paraId="039A33F6" w14:textId="4BFAA939"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захист від нехтування та жорстокого поводження;</w:t>
      </w:r>
    </w:p>
    <w:p w14:paraId="6727A519" w14:textId="06DDA4F3"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1713DB" w:rsidRPr="001713DB">
        <w:rPr>
          <w:rFonts w:ascii="Times New Roman" w:hAnsi="Times New Roman" w:cs="Times New Roman"/>
          <w:sz w:val="28"/>
          <w:szCs w:val="28"/>
        </w:rPr>
        <w:t>вибір найменш обмежувальної альтернативи у визначенні необхідної підтримки та допомоги;</w:t>
      </w:r>
    </w:p>
    <w:p w14:paraId="39ABD454" w14:textId="1ECB7639" w:rsidR="001713DB"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001713DB" w:rsidRPr="001713DB">
        <w:rPr>
          <w:rFonts w:ascii="Times New Roman" w:hAnsi="Times New Roman" w:cs="Times New Roman"/>
          <w:sz w:val="28"/>
          <w:szCs w:val="28"/>
        </w:rPr>
        <w:t xml:space="preserve">інтеграція та соціальна </w:t>
      </w:r>
      <w:proofErr w:type="spellStart"/>
      <w:r w:rsidR="001713DB" w:rsidRPr="001713DB">
        <w:rPr>
          <w:rFonts w:ascii="Times New Roman" w:hAnsi="Times New Roman" w:cs="Times New Roman"/>
          <w:sz w:val="28"/>
          <w:szCs w:val="28"/>
        </w:rPr>
        <w:t>інклюзивність</w:t>
      </w:r>
      <w:proofErr w:type="spellEnd"/>
      <w:r w:rsidR="001713DB" w:rsidRPr="001713DB">
        <w:rPr>
          <w:rFonts w:ascii="Times New Roman" w:hAnsi="Times New Roman" w:cs="Times New Roman"/>
          <w:sz w:val="28"/>
          <w:szCs w:val="28"/>
        </w:rPr>
        <w:t xml:space="preserve"> людей з обмеженими можливостями з правами та обов’язками, рівними з усіма іншими членами суспільства;</w:t>
      </w:r>
    </w:p>
    <w:p w14:paraId="564671DA" w14:textId="6C342F59"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713DB" w:rsidRPr="001713DB">
        <w:rPr>
          <w:rFonts w:ascii="Times New Roman" w:hAnsi="Times New Roman" w:cs="Times New Roman"/>
          <w:sz w:val="28"/>
          <w:szCs w:val="28"/>
        </w:rPr>
        <w:t xml:space="preserve"> повага до особливих потреб людей з обмеженими можливостями.</w:t>
      </w:r>
    </w:p>
    <w:p w14:paraId="2ADB58A1" w14:textId="119971DE"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Під час створення </w:t>
      </w:r>
      <w:proofErr w:type="spellStart"/>
      <w:r w:rsidRPr="001713DB">
        <w:rPr>
          <w:rFonts w:ascii="Times New Roman" w:hAnsi="Times New Roman" w:cs="Times New Roman"/>
          <w:sz w:val="28"/>
          <w:szCs w:val="28"/>
        </w:rPr>
        <w:t>безбар’єрного</w:t>
      </w:r>
      <w:proofErr w:type="spellEnd"/>
      <w:r w:rsidRPr="001713DB">
        <w:rPr>
          <w:rFonts w:ascii="Times New Roman" w:hAnsi="Times New Roman" w:cs="Times New Roman"/>
          <w:sz w:val="28"/>
          <w:szCs w:val="28"/>
        </w:rPr>
        <w:t xml:space="preserve"> простору через модель </w:t>
      </w:r>
      <w:proofErr w:type="spellStart"/>
      <w:r w:rsidRPr="001713DB">
        <w:rPr>
          <w:rFonts w:ascii="Times New Roman" w:hAnsi="Times New Roman" w:cs="Times New Roman"/>
          <w:sz w:val="28"/>
          <w:szCs w:val="28"/>
        </w:rPr>
        <w:t>асистивної</w:t>
      </w:r>
      <w:proofErr w:type="spellEnd"/>
      <w:r w:rsidRPr="001713DB">
        <w:rPr>
          <w:rFonts w:ascii="Times New Roman" w:hAnsi="Times New Roman" w:cs="Times New Roman"/>
          <w:sz w:val="28"/>
          <w:szCs w:val="28"/>
        </w:rPr>
        <w:t xml:space="preserve"> допомоги/супроводу особам з інвалідністю </w:t>
      </w:r>
      <w:r w:rsidR="00DB22C9">
        <w:rPr>
          <w:rFonts w:ascii="Times New Roman" w:hAnsi="Times New Roman" w:cs="Times New Roman"/>
          <w:sz w:val="28"/>
          <w:szCs w:val="28"/>
        </w:rPr>
        <w:t>б</w:t>
      </w:r>
      <w:r w:rsidRPr="001713DB">
        <w:rPr>
          <w:rFonts w:ascii="Times New Roman" w:hAnsi="Times New Roman" w:cs="Times New Roman"/>
          <w:sz w:val="28"/>
          <w:szCs w:val="28"/>
        </w:rPr>
        <w:t xml:space="preserve">еручи як елемент забезпечення інтеграції людей з обмеженими можливостями в усіх сферах суспільного життя, Закон № 448/2006 встановлює інститут «особистого асистента </w:t>
      </w:r>
      <w:r w:rsidR="00DB22C9">
        <w:rPr>
          <w:rFonts w:ascii="Times New Roman" w:hAnsi="Times New Roman" w:cs="Times New Roman"/>
          <w:sz w:val="28"/>
          <w:szCs w:val="28"/>
        </w:rPr>
        <w:t xml:space="preserve">особи з </w:t>
      </w:r>
      <w:r w:rsidRPr="001713DB">
        <w:rPr>
          <w:rFonts w:ascii="Times New Roman" w:hAnsi="Times New Roman" w:cs="Times New Roman"/>
          <w:sz w:val="28"/>
          <w:szCs w:val="28"/>
        </w:rPr>
        <w:t>інвалід</w:t>
      </w:r>
      <w:r w:rsidR="00DB22C9">
        <w:rPr>
          <w:rFonts w:ascii="Times New Roman" w:hAnsi="Times New Roman" w:cs="Times New Roman"/>
          <w:sz w:val="28"/>
          <w:szCs w:val="28"/>
        </w:rPr>
        <w:t>ністю</w:t>
      </w:r>
      <w:r w:rsidRPr="001713DB">
        <w:rPr>
          <w:rFonts w:ascii="Times New Roman" w:hAnsi="Times New Roman" w:cs="Times New Roman"/>
          <w:sz w:val="28"/>
          <w:szCs w:val="28"/>
        </w:rPr>
        <w:t xml:space="preserve">» і 7 створює передумови для гарантування </w:t>
      </w:r>
      <w:r w:rsidR="00DB22C9">
        <w:rPr>
          <w:rFonts w:ascii="Times New Roman" w:hAnsi="Times New Roman" w:cs="Times New Roman"/>
          <w:sz w:val="28"/>
          <w:szCs w:val="28"/>
        </w:rPr>
        <w:t xml:space="preserve">особам з </w:t>
      </w:r>
      <w:r w:rsidRPr="001713DB">
        <w:rPr>
          <w:rFonts w:ascii="Times New Roman" w:hAnsi="Times New Roman" w:cs="Times New Roman"/>
          <w:sz w:val="28"/>
          <w:szCs w:val="28"/>
        </w:rPr>
        <w:t>інвалід</w:t>
      </w:r>
      <w:r w:rsidR="00DB22C9">
        <w:rPr>
          <w:rFonts w:ascii="Times New Roman" w:hAnsi="Times New Roman" w:cs="Times New Roman"/>
          <w:sz w:val="28"/>
          <w:szCs w:val="28"/>
        </w:rPr>
        <w:t xml:space="preserve">ністю </w:t>
      </w:r>
      <w:r w:rsidRPr="001713DB">
        <w:rPr>
          <w:rFonts w:ascii="Times New Roman" w:hAnsi="Times New Roman" w:cs="Times New Roman"/>
          <w:sz w:val="28"/>
          <w:szCs w:val="28"/>
        </w:rPr>
        <w:t>доступу до особистого асистента. Закон № 448/2006 регулює і уточнює якість особистого асистента особи з тяжкою інвалідністю та допоміжного професійного персоналу особи з інвалідністю.</w:t>
      </w:r>
    </w:p>
    <w:p w14:paraId="523C2C33"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Особистий асистент особи з тяжкими вадами життєдіяльності – це особа, яка здійснює нагляд, допомогу та догляд за дитиною або дорослою особою з тяжкими вадами здоров’я на основі плану реабілітації дитини з інвалідністю, відповідного індивідуального плану обслуговування повнолітньої особи з інвалідністю. Особистий помічник – це сертифікована фізична особа, яка забезпечує догляд та захист у себе вдома за повнолітньою особою з тяжкою чи важкою формою інвалідності на умовах, визначених законом.</w:t>
      </w:r>
    </w:p>
    <w:p w14:paraId="60AA8698"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Закон № 448/2006 також встановлює і регулює дві координати процесу заохочення та захисту прав осіб з інвалідністю, а саме:</w:t>
      </w:r>
    </w:p>
    <w:p w14:paraId="59788527" w14:textId="0C4F4010"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(1)</w:t>
      </w:r>
      <w:r w:rsidR="00AA770F">
        <w:rPr>
          <w:rFonts w:ascii="Times New Roman" w:hAnsi="Times New Roman" w:cs="Times New Roman"/>
          <w:sz w:val="28"/>
          <w:szCs w:val="28"/>
        </w:rPr>
        <w:t xml:space="preserve"> </w:t>
      </w:r>
      <w:r w:rsidRPr="001713DB">
        <w:rPr>
          <w:rFonts w:ascii="Times New Roman" w:hAnsi="Times New Roman" w:cs="Times New Roman"/>
          <w:sz w:val="28"/>
          <w:szCs w:val="28"/>
        </w:rPr>
        <w:t>суттєві аспекти суспільного життя Румунії, які впливають на права на користь цієї соціальної категорії;</w:t>
      </w:r>
    </w:p>
    <w:p w14:paraId="3E7D42FA"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(2) процесуальні аспекти діяльності установ та органів державної влади Румунії, які є відповідальними за здійснення прав осіб з інвалідністю.</w:t>
      </w:r>
    </w:p>
    <w:p w14:paraId="6CE5900A" w14:textId="6C4C1530"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Відповідно до Закону № 448/2006 </w:t>
      </w:r>
      <w:r w:rsidR="00DB22C9">
        <w:rPr>
          <w:rFonts w:ascii="Times New Roman" w:hAnsi="Times New Roman" w:cs="Times New Roman"/>
          <w:sz w:val="28"/>
          <w:szCs w:val="28"/>
        </w:rPr>
        <w:t xml:space="preserve">особам з </w:t>
      </w:r>
      <w:r w:rsidRPr="001713DB">
        <w:rPr>
          <w:rFonts w:ascii="Times New Roman" w:hAnsi="Times New Roman" w:cs="Times New Roman"/>
          <w:sz w:val="28"/>
          <w:szCs w:val="28"/>
        </w:rPr>
        <w:t>інвалід</w:t>
      </w:r>
      <w:r w:rsidR="00DB22C9">
        <w:rPr>
          <w:rFonts w:ascii="Times New Roman" w:hAnsi="Times New Roman" w:cs="Times New Roman"/>
          <w:sz w:val="28"/>
          <w:szCs w:val="28"/>
        </w:rPr>
        <w:t>ністю</w:t>
      </w:r>
      <w:r w:rsidRPr="001713DB">
        <w:rPr>
          <w:rFonts w:ascii="Times New Roman" w:hAnsi="Times New Roman" w:cs="Times New Roman"/>
          <w:sz w:val="28"/>
          <w:szCs w:val="28"/>
        </w:rPr>
        <w:t xml:space="preserve"> гарантуються наступні права:</w:t>
      </w:r>
    </w:p>
    <w:p w14:paraId="7ED62A21" w14:textId="0E301C46"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охорона здоров'я - профілактика, лікування та відновлення;</w:t>
      </w:r>
    </w:p>
    <w:p w14:paraId="6D7BB4E9" w14:textId="1714A309"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освіта та професійна підготовка;</w:t>
      </w:r>
    </w:p>
    <w:p w14:paraId="6D686FE6" w14:textId="3CB047DC"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працевлаштування та трудова адаптація, орієнтація та професійна перепідготовка;</w:t>
      </w:r>
    </w:p>
    <w:p w14:paraId="7C7979A7" w14:textId="4BE2C925"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соціальна допомога, відповідно соціальні послуги та соціальні виплати;</w:t>
      </w:r>
    </w:p>
    <w:p w14:paraId="665BDFC6" w14:textId="43E3AD32"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житло, облаштування особистого середовища проживання, середовища, транспорту, доступу до фізичного, інформаційного та комунікаційного середовища;</w:t>
      </w:r>
    </w:p>
    <w:p w14:paraId="79BBC936" w14:textId="4AFAA3A6"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проведення вільного часу, доступ до культури, спорту, туризму;</w:t>
      </w:r>
    </w:p>
    <w:p w14:paraId="61E855BC" w14:textId="25A4A36D"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правова допомога;</w:t>
      </w:r>
    </w:p>
    <w:p w14:paraId="4938CEA2" w14:textId="7D7DF64D" w:rsidR="003B6B50" w:rsidRDefault="00AA770F" w:rsidP="00AA77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3DB" w:rsidRPr="001713DB">
        <w:rPr>
          <w:rFonts w:ascii="Times New Roman" w:hAnsi="Times New Roman" w:cs="Times New Roman"/>
          <w:sz w:val="28"/>
          <w:szCs w:val="28"/>
        </w:rPr>
        <w:t xml:space="preserve"> фіскальні пільги</w:t>
      </w:r>
      <w:r w:rsidR="003B6B50">
        <w:rPr>
          <w:rFonts w:ascii="Times New Roman" w:hAnsi="Times New Roman" w:cs="Times New Roman"/>
          <w:sz w:val="28"/>
          <w:szCs w:val="28"/>
        </w:rPr>
        <w:t>.</w:t>
      </w:r>
    </w:p>
    <w:p w14:paraId="7BA35BC2"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Закон № 448/2006 встановлює обов’язок органів місцевої державної адміністрації, де особа з інвалідністю має місце проживання, а також органів центральної виконавчої влади Румунії, громадянського суспільстві та сім’ї або законних представників особи з інвалідністю, заохочувати та поважати права людей з інвалідністю для забезпечення інтеграції та соціальної </w:t>
      </w:r>
      <w:proofErr w:type="spellStart"/>
      <w:r w:rsidRPr="001713DB">
        <w:rPr>
          <w:rFonts w:ascii="Times New Roman" w:hAnsi="Times New Roman" w:cs="Times New Roman"/>
          <w:sz w:val="28"/>
          <w:szCs w:val="28"/>
        </w:rPr>
        <w:t>інклюзивності</w:t>
      </w:r>
      <w:proofErr w:type="spellEnd"/>
      <w:r w:rsidRPr="001713DB">
        <w:rPr>
          <w:rFonts w:ascii="Times New Roman" w:hAnsi="Times New Roman" w:cs="Times New Roman"/>
          <w:sz w:val="28"/>
          <w:szCs w:val="28"/>
        </w:rPr>
        <w:t xml:space="preserve"> осіб з інвалідністю.</w:t>
      </w:r>
    </w:p>
    <w:p w14:paraId="52DEFBEC"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Також, Закон № 487/2002 регулює окремі аспекти прав осіб з психічними розладами.</w:t>
      </w:r>
      <w:bookmarkStart w:id="0" w:name="_GoBack"/>
      <w:bookmarkEnd w:id="0"/>
    </w:p>
    <w:p w14:paraId="0568CE17"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 xml:space="preserve">Відповідно до Закону № 487/2006 - розумова інвалідність означає нездатність особи з психічними розладами справлятися з життям у суспільстві. </w:t>
      </w:r>
      <w:r w:rsidRPr="001713DB">
        <w:rPr>
          <w:rFonts w:ascii="Times New Roman" w:hAnsi="Times New Roman" w:cs="Times New Roman"/>
          <w:sz w:val="28"/>
          <w:szCs w:val="28"/>
        </w:rPr>
        <w:lastRenderedPageBreak/>
        <w:t>Закон № 487/2006 встановлює механізм, за допомогою якого визначається розумова інвалідність на підставі встановленого діагнозу.</w:t>
      </w:r>
    </w:p>
    <w:p w14:paraId="461006F8" w14:textId="77777777" w:rsidR="003B6B50"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Діагноз встановлюється судово-психіатричною експертизою. У випадку людей з психічними вадами, компетенція щодо надання спеціалізованої допомоги покладається на відділи психіатричної допомоги.</w:t>
      </w:r>
    </w:p>
    <w:p w14:paraId="71917B6A" w14:textId="25FF1687" w:rsidR="00AA78F7" w:rsidRPr="001713DB" w:rsidRDefault="001713DB" w:rsidP="00AA770F">
      <w:pPr>
        <w:spacing w:after="0" w:line="240" w:lineRule="auto"/>
        <w:ind w:firstLine="709"/>
        <w:jc w:val="both"/>
        <w:rPr>
          <w:rFonts w:ascii="Times New Roman" w:hAnsi="Times New Roman" w:cs="Times New Roman"/>
          <w:sz w:val="28"/>
          <w:szCs w:val="28"/>
        </w:rPr>
      </w:pPr>
      <w:r w:rsidRPr="001713DB">
        <w:rPr>
          <w:rFonts w:ascii="Times New Roman" w:hAnsi="Times New Roman" w:cs="Times New Roman"/>
          <w:sz w:val="28"/>
          <w:szCs w:val="28"/>
        </w:rPr>
        <w:t>В окремих випадках, передбачених законом, метою медичної експертизи є визначення розумової дієздатності, встановлення небезпеки для себе чи інших о</w:t>
      </w:r>
      <w:r w:rsidRPr="003B6B50">
        <w:rPr>
          <w:rFonts w:ascii="Times New Roman" w:hAnsi="Times New Roman" w:cs="Times New Roman"/>
          <w:sz w:val="28"/>
          <w:szCs w:val="28"/>
        </w:rPr>
        <w:t>сіб, визначення ступеня недієздатності та психічні вади.</w:t>
      </w:r>
    </w:p>
    <w:sectPr w:rsidR="00AA78F7" w:rsidRPr="001713DB" w:rsidSect="003B6B50">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2A58" w14:textId="77777777" w:rsidR="00A56CE9" w:rsidRDefault="00A56CE9" w:rsidP="003B6B50">
      <w:pPr>
        <w:spacing w:after="0" w:line="240" w:lineRule="auto"/>
      </w:pPr>
      <w:r>
        <w:separator/>
      </w:r>
    </w:p>
  </w:endnote>
  <w:endnote w:type="continuationSeparator" w:id="0">
    <w:p w14:paraId="211151F0" w14:textId="77777777" w:rsidR="00A56CE9" w:rsidRDefault="00A56CE9" w:rsidP="003B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1992" w14:textId="77777777" w:rsidR="00A56CE9" w:rsidRDefault="00A56CE9" w:rsidP="003B6B50">
      <w:pPr>
        <w:spacing w:after="0" w:line="240" w:lineRule="auto"/>
      </w:pPr>
      <w:r>
        <w:separator/>
      </w:r>
    </w:p>
  </w:footnote>
  <w:footnote w:type="continuationSeparator" w:id="0">
    <w:p w14:paraId="7992CB14" w14:textId="77777777" w:rsidR="00A56CE9" w:rsidRDefault="00A56CE9" w:rsidP="003B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35529"/>
      <w:docPartObj>
        <w:docPartGallery w:val="Page Numbers (Top of Page)"/>
        <w:docPartUnique/>
      </w:docPartObj>
    </w:sdtPr>
    <w:sdtEndPr/>
    <w:sdtContent>
      <w:p w14:paraId="5C498A93" w14:textId="3F3DDF4A" w:rsidR="003B6B50" w:rsidRDefault="003B6B50">
        <w:pPr>
          <w:pStyle w:val="a4"/>
          <w:jc w:val="center"/>
        </w:pPr>
        <w:r>
          <w:fldChar w:fldCharType="begin"/>
        </w:r>
        <w:r>
          <w:instrText>PAGE   \* MERGEFORMAT</w:instrText>
        </w:r>
        <w:r>
          <w:fldChar w:fldCharType="separate"/>
        </w:r>
        <w:r w:rsidR="00AA770F">
          <w:rPr>
            <w:noProof/>
          </w:rPr>
          <w:t>6</w:t>
        </w:r>
        <w:r>
          <w:fldChar w:fldCharType="end"/>
        </w:r>
      </w:p>
    </w:sdtContent>
  </w:sdt>
  <w:p w14:paraId="042D424E" w14:textId="77777777" w:rsidR="003B6B50" w:rsidRDefault="003B6B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729C"/>
    <w:multiLevelType w:val="hybridMultilevel"/>
    <w:tmpl w:val="52645C2C"/>
    <w:lvl w:ilvl="0" w:tplc="9620C716">
      <w:start w:val="1"/>
      <w:numFmt w:val="low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A"/>
    <w:rsid w:val="001713DB"/>
    <w:rsid w:val="00296EC2"/>
    <w:rsid w:val="003B11DA"/>
    <w:rsid w:val="003B6B50"/>
    <w:rsid w:val="004112DF"/>
    <w:rsid w:val="004F7C38"/>
    <w:rsid w:val="005B6181"/>
    <w:rsid w:val="006A1552"/>
    <w:rsid w:val="00761D2D"/>
    <w:rsid w:val="00A56CE9"/>
    <w:rsid w:val="00AA770F"/>
    <w:rsid w:val="00AA78F7"/>
    <w:rsid w:val="00DB22C9"/>
    <w:rsid w:val="00F26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A3F"/>
  <w15:chartTrackingRefBased/>
  <w15:docId w15:val="{9A8F6A68-071E-4FF9-89C7-B25A5572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3DB"/>
    <w:pPr>
      <w:ind w:left="720"/>
      <w:contextualSpacing/>
    </w:pPr>
  </w:style>
  <w:style w:type="paragraph" w:styleId="a4">
    <w:name w:val="header"/>
    <w:basedOn w:val="a"/>
    <w:link w:val="a5"/>
    <w:uiPriority w:val="99"/>
    <w:unhideWhenUsed/>
    <w:rsid w:val="003B6B5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B6B50"/>
  </w:style>
  <w:style w:type="paragraph" w:styleId="a6">
    <w:name w:val="footer"/>
    <w:basedOn w:val="a"/>
    <w:link w:val="a7"/>
    <w:uiPriority w:val="99"/>
    <w:unhideWhenUsed/>
    <w:rsid w:val="003B6B5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B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8898</Words>
  <Characters>5073</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5</cp:revision>
  <dcterms:created xsi:type="dcterms:W3CDTF">2022-12-26T12:54:00Z</dcterms:created>
  <dcterms:modified xsi:type="dcterms:W3CDTF">2023-03-28T08:54:00Z</dcterms:modified>
</cp:coreProperties>
</file>