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5B2B0" w14:textId="6236D322" w:rsidR="00E11DC0" w:rsidRPr="00E9038E" w:rsidRDefault="00E11DC0" w:rsidP="00E11DC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І</w:t>
      </w:r>
      <w:r w:rsidRPr="00E9038E">
        <w:rPr>
          <w:rFonts w:ascii="Times New Roman" w:hAnsi="Times New Roman" w:cs="Times New Roman"/>
          <w:sz w:val="28"/>
          <w:szCs w:val="28"/>
        </w:rPr>
        <w:t>нформаційна довідка</w:t>
      </w:r>
    </w:p>
    <w:p w14:paraId="6A9C14CD" w14:textId="77777777" w:rsidR="00E11DC0" w:rsidRDefault="00E11DC0" w:rsidP="00E11DC0">
      <w:pPr>
        <w:spacing w:after="0" w:line="240" w:lineRule="auto"/>
        <w:ind w:firstLine="709"/>
        <w:jc w:val="center"/>
        <w:rPr>
          <w:rFonts w:ascii="Times New Roman" w:hAnsi="Times New Roman" w:cs="Times New Roman"/>
          <w:b/>
          <w:bCs/>
          <w:sz w:val="28"/>
          <w:szCs w:val="28"/>
        </w:rPr>
      </w:pPr>
    </w:p>
    <w:p w14:paraId="024E699C" w14:textId="393613A3" w:rsidR="00E9038E" w:rsidRPr="00E9038E" w:rsidRDefault="00E11DC0" w:rsidP="00E11DC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w:t>
      </w:r>
      <w:r w:rsidR="00E9038E" w:rsidRPr="00E9038E">
        <w:rPr>
          <w:rFonts w:ascii="Times New Roman" w:hAnsi="Times New Roman" w:cs="Times New Roman"/>
          <w:b/>
          <w:bCs/>
          <w:sz w:val="28"/>
          <w:szCs w:val="28"/>
        </w:rPr>
        <w:t xml:space="preserve">освід </w:t>
      </w:r>
      <w:r w:rsidR="003D5213">
        <w:rPr>
          <w:rFonts w:ascii="Times New Roman" w:hAnsi="Times New Roman" w:cs="Times New Roman"/>
          <w:b/>
          <w:bCs/>
          <w:sz w:val="28"/>
          <w:szCs w:val="28"/>
        </w:rPr>
        <w:t>Італі</w:t>
      </w:r>
      <w:r>
        <w:rPr>
          <w:rFonts w:ascii="Times New Roman" w:hAnsi="Times New Roman" w:cs="Times New Roman"/>
          <w:b/>
          <w:bCs/>
          <w:sz w:val="28"/>
          <w:szCs w:val="28"/>
        </w:rPr>
        <w:t xml:space="preserve">йської Республіки </w:t>
      </w:r>
      <w:r w:rsidR="00E9038E" w:rsidRPr="00E9038E">
        <w:rPr>
          <w:rFonts w:ascii="Times New Roman" w:hAnsi="Times New Roman" w:cs="Times New Roman"/>
          <w:b/>
          <w:bCs/>
          <w:sz w:val="28"/>
          <w:szCs w:val="28"/>
        </w:rPr>
        <w:t xml:space="preserve">у справі надання </w:t>
      </w:r>
      <w:proofErr w:type="spellStart"/>
      <w:r w:rsidR="00E9038E" w:rsidRPr="00E9038E">
        <w:rPr>
          <w:rFonts w:ascii="Times New Roman" w:hAnsi="Times New Roman" w:cs="Times New Roman"/>
          <w:b/>
          <w:bCs/>
          <w:sz w:val="28"/>
          <w:szCs w:val="28"/>
        </w:rPr>
        <w:t>асистивної</w:t>
      </w:r>
      <w:proofErr w:type="spellEnd"/>
      <w:r w:rsidR="00E9038E" w:rsidRPr="00E9038E">
        <w:rPr>
          <w:rFonts w:ascii="Times New Roman" w:hAnsi="Times New Roman" w:cs="Times New Roman"/>
          <w:b/>
          <w:bCs/>
          <w:sz w:val="28"/>
          <w:szCs w:val="28"/>
        </w:rPr>
        <w:t xml:space="preserve"> допомоги особам з обмеженими можливостями</w:t>
      </w:r>
    </w:p>
    <w:p w14:paraId="4B2F1CED" w14:textId="77777777" w:rsidR="00E11DC0" w:rsidRDefault="00E11DC0" w:rsidP="00E11DC0">
      <w:pPr>
        <w:spacing w:after="0" w:line="240" w:lineRule="auto"/>
        <w:ind w:firstLine="709"/>
        <w:jc w:val="both"/>
        <w:rPr>
          <w:rFonts w:ascii="Times New Roman" w:hAnsi="Times New Roman" w:cs="Times New Roman"/>
          <w:sz w:val="28"/>
          <w:szCs w:val="28"/>
        </w:rPr>
      </w:pPr>
    </w:p>
    <w:p w14:paraId="5B9F8272"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Італі</w:t>
      </w:r>
      <w:r w:rsidR="00E11DC0">
        <w:rPr>
          <w:rFonts w:ascii="Times New Roman" w:hAnsi="Times New Roman" w:cs="Times New Roman"/>
          <w:sz w:val="28"/>
          <w:szCs w:val="28"/>
        </w:rPr>
        <w:t xml:space="preserve">йська Республіка </w:t>
      </w:r>
      <w:r w:rsidRPr="003D5213">
        <w:rPr>
          <w:rFonts w:ascii="Times New Roman" w:hAnsi="Times New Roman" w:cs="Times New Roman"/>
          <w:sz w:val="28"/>
          <w:szCs w:val="28"/>
        </w:rPr>
        <w:t xml:space="preserve">була першою країною в Європі, яка відмовилась від психіатричних лікарень, де в закритих умовах утримувались пацієнти з психічними розладами. </w:t>
      </w:r>
    </w:p>
    <w:p w14:paraId="4BE3369B" w14:textId="03125191" w:rsidR="003D5213"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Згідно Закону </w:t>
      </w:r>
      <w:r w:rsidR="00327F6E">
        <w:rPr>
          <w:rFonts w:ascii="Times New Roman" w:hAnsi="Times New Roman" w:cs="Times New Roman"/>
          <w:sz w:val="28"/>
          <w:szCs w:val="28"/>
        </w:rPr>
        <w:t xml:space="preserve">№ </w:t>
      </w:r>
      <w:r w:rsidRPr="003D5213">
        <w:rPr>
          <w:rFonts w:ascii="Times New Roman" w:hAnsi="Times New Roman" w:cs="Times New Roman"/>
          <w:sz w:val="28"/>
          <w:szCs w:val="28"/>
        </w:rPr>
        <w:t xml:space="preserve">180 від 13 травня 1978 року, відомого як закон </w:t>
      </w:r>
      <w:proofErr w:type="spellStart"/>
      <w:r w:rsidRPr="003D5213">
        <w:rPr>
          <w:rFonts w:ascii="Times New Roman" w:hAnsi="Times New Roman" w:cs="Times New Roman"/>
          <w:sz w:val="28"/>
          <w:szCs w:val="28"/>
        </w:rPr>
        <w:t>Басальї</w:t>
      </w:r>
      <w:proofErr w:type="spellEnd"/>
      <w:r w:rsidRPr="003D5213">
        <w:rPr>
          <w:rFonts w:ascii="Times New Roman" w:hAnsi="Times New Roman" w:cs="Times New Roman"/>
          <w:sz w:val="28"/>
          <w:szCs w:val="28"/>
        </w:rPr>
        <w:t xml:space="preserve"> (Франко </w:t>
      </w:r>
      <w:proofErr w:type="spellStart"/>
      <w:r w:rsidRPr="003D5213">
        <w:rPr>
          <w:rFonts w:ascii="Times New Roman" w:hAnsi="Times New Roman" w:cs="Times New Roman"/>
          <w:sz w:val="28"/>
          <w:szCs w:val="28"/>
        </w:rPr>
        <w:t>Басалья</w:t>
      </w:r>
      <w:proofErr w:type="spellEnd"/>
      <w:r w:rsidRPr="003D5213">
        <w:rPr>
          <w:rFonts w:ascii="Times New Roman" w:hAnsi="Times New Roman" w:cs="Times New Roman"/>
          <w:sz w:val="28"/>
          <w:szCs w:val="28"/>
        </w:rPr>
        <w:t xml:space="preserve"> – лікар-психіатр, який зробив революцію в психіатричній практиці і був засновником ідей цього закону) психіатричні заклади закритого типу довелося скасувати, вважаючи, що пацієнти з психічними розладами мають такі ж права громадян, як і люди без розладів, тому їх треба не ізолювати, а допомагати їм інтегруватися в суспільство. Передбачалась заміна такого роду структур центрами психічного здоров</w:t>
      </w:r>
      <w:r w:rsidR="00327F6E">
        <w:rPr>
          <w:rFonts w:ascii="Times New Roman" w:hAnsi="Times New Roman" w:cs="Times New Roman"/>
          <w:sz w:val="28"/>
          <w:szCs w:val="28"/>
        </w:rPr>
        <w:t>’</w:t>
      </w:r>
      <w:r w:rsidRPr="003D5213">
        <w:rPr>
          <w:rFonts w:ascii="Times New Roman" w:hAnsi="Times New Roman" w:cs="Times New Roman"/>
          <w:sz w:val="28"/>
          <w:szCs w:val="28"/>
        </w:rPr>
        <w:t>я, основними функціями яких мали бути підтримка, догляд та соціальна інтеграція людей з реальними психічними розладами.</w:t>
      </w:r>
    </w:p>
    <w:p w14:paraId="335AF36B" w14:textId="77777777" w:rsidR="00E11DC0" w:rsidRDefault="00E11DC0" w:rsidP="00E11DC0">
      <w:pPr>
        <w:spacing w:after="0" w:line="240" w:lineRule="auto"/>
        <w:ind w:firstLine="709"/>
        <w:jc w:val="both"/>
        <w:rPr>
          <w:rFonts w:ascii="Times New Roman" w:hAnsi="Times New Roman" w:cs="Times New Roman"/>
          <w:sz w:val="28"/>
          <w:szCs w:val="28"/>
        </w:rPr>
      </w:pPr>
    </w:p>
    <w:p w14:paraId="2437C6A4" w14:textId="1E276B46"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Протягом декількох місяців закон </w:t>
      </w:r>
      <w:proofErr w:type="spellStart"/>
      <w:r w:rsidRPr="003D5213">
        <w:rPr>
          <w:rFonts w:ascii="Times New Roman" w:hAnsi="Times New Roman" w:cs="Times New Roman"/>
          <w:sz w:val="28"/>
          <w:szCs w:val="28"/>
        </w:rPr>
        <w:t>Басальї</w:t>
      </w:r>
      <w:proofErr w:type="spellEnd"/>
      <w:r w:rsidRPr="003D5213">
        <w:rPr>
          <w:rFonts w:ascii="Times New Roman" w:hAnsi="Times New Roman" w:cs="Times New Roman"/>
          <w:sz w:val="28"/>
          <w:szCs w:val="28"/>
        </w:rPr>
        <w:t xml:space="preserve"> був включений до закону про створення Національної служби здоров'я – далі НСЗ (Закон </w:t>
      </w:r>
      <w:r w:rsidR="00327F6E">
        <w:rPr>
          <w:rFonts w:ascii="Times New Roman" w:hAnsi="Times New Roman" w:cs="Times New Roman"/>
          <w:sz w:val="28"/>
          <w:szCs w:val="28"/>
        </w:rPr>
        <w:t xml:space="preserve">№ </w:t>
      </w:r>
      <w:r w:rsidRPr="003D5213">
        <w:rPr>
          <w:rFonts w:ascii="Times New Roman" w:hAnsi="Times New Roman" w:cs="Times New Roman"/>
          <w:sz w:val="28"/>
          <w:szCs w:val="28"/>
        </w:rPr>
        <w:t>833 від 23 грудня 1978 року) з основними принципами:</w:t>
      </w:r>
      <w:r w:rsidR="00E11DC0">
        <w:rPr>
          <w:rFonts w:ascii="Times New Roman" w:hAnsi="Times New Roman" w:cs="Times New Roman"/>
          <w:sz w:val="28"/>
          <w:szCs w:val="28"/>
        </w:rPr>
        <w:t xml:space="preserve"> </w:t>
      </w:r>
    </w:p>
    <w:p w14:paraId="6F1FF37F"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Республіка захищає здоров'я як фундаментальне право особистості та інтереси громади через НСЗ;</w:t>
      </w:r>
      <w:r>
        <w:rPr>
          <w:rFonts w:ascii="Times New Roman" w:hAnsi="Times New Roman" w:cs="Times New Roman"/>
          <w:sz w:val="28"/>
          <w:szCs w:val="28"/>
        </w:rPr>
        <w:t xml:space="preserve"> </w:t>
      </w:r>
    </w:p>
    <w:p w14:paraId="68A49381"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захист фізичного і психічного здоров'я повинен поважати гідність і свободу людської особистості;</w:t>
      </w:r>
      <w:r>
        <w:rPr>
          <w:rFonts w:ascii="Times New Roman" w:hAnsi="Times New Roman" w:cs="Times New Roman"/>
          <w:sz w:val="28"/>
          <w:szCs w:val="28"/>
        </w:rPr>
        <w:t xml:space="preserve"> </w:t>
      </w:r>
    </w:p>
    <w:p w14:paraId="0C97368C" w14:textId="6E8A27F6" w:rsidR="003D5213" w:rsidRPr="003D5213"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НСЗ складається з усіх функцій, структур, служб та заходів, призначених для сприяння, підтримки та відновлення фізичного та психічного здоров'я всього населення без різниці індивідуальних чи соціальних умов та способами, що забезпечують рівність громадян.</w:t>
      </w:r>
    </w:p>
    <w:p w14:paraId="19998028" w14:textId="77777777" w:rsidR="00E11DC0" w:rsidRDefault="00E11DC0" w:rsidP="00E11DC0">
      <w:pPr>
        <w:spacing w:after="0" w:line="240" w:lineRule="auto"/>
        <w:ind w:firstLine="709"/>
        <w:jc w:val="both"/>
        <w:rPr>
          <w:rFonts w:ascii="Times New Roman" w:hAnsi="Times New Roman" w:cs="Times New Roman"/>
          <w:sz w:val="28"/>
          <w:szCs w:val="28"/>
        </w:rPr>
      </w:pPr>
    </w:p>
    <w:p w14:paraId="2F126B80" w14:textId="5714000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НСЗ (щодо питань </w:t>
      </w:r>
      <w:proofErr w:type="spellStart"/>
      <w:r w:rsidRPr="003D5213">
        <w:rPr>
          <w:rFonts w:ascii="Times New Roman" w:hAnsi="Times New Roman" w:cs="Times New Roman"/>
          <w:sz w:val="28"/>
          <w:szCs w:val="28"/>
        </w:rPr>
        <w:t>асистивної</w:t>
      </w:r>
      <w:proofErr w:type="spellEnd"/>
      <w:r w:rsidRPr="003D5213">
        <w:rPr>
          <w:rFonts w:ascii="Times New Roman" w:hAnsi="Times New Roman" w:cs="Times New Roman"/>
          <w:sz w:val="28"/>
          <w:szCs w:val="28"/>
        </w:rPr>
        <w:t xml:space="preserve"> допомоги особам з інтелектуальними і психічними порушеннями) здійснює:</w:t>
      </w:r>
      <w:r w:rsidR="00E11DC0">
        <w:rPr>
          <w:rFonts w:ascii="Times New Roman" w:hAnsi="Times New Roman" w:cs="Times New Roman"/>
          <w:sz w:val="28"/>
          <w:szCs w:val="28"/>
        </w:rPr>
        <w:t xml:space="preserve"> </w:t>
      </w:r>
    </w:p>
    <w:p w14:paraId="7B2B3304" w14:textId="7194A67E"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 xml:space="preserve">зміцнення здоров'я в період дитячого розвитку, гарантування реалізації медичних і шкільних послуг в державних і приватних навчальних закладах всіх рівнів, починаючи з дитячого садка, і всіляке сприяння інтеграції </w:t>
      </w:r>
      <w:r w:rsidR="00327F6E">
        <w:rPr>
          <w:rFonts w:ascii="Times New Roman" w:hAnsi="Times New Roman" w:cs="Times New Roman"/>
          <w:sz w:val="28"/>
          <w:szCs w:val="28"/>
        </w:rPr>
        <w:t xml:space="preserve">осіб з </w:t>
      </w:r>
      <w:r w:rsidR="003D5213" w:rsidRPr="003D5213">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3D5213">
        <w:rPr>
          <w:rFonts w:ascii="Times New Roman" w:hAnsi="Times New Roman" w:cs="Times New Roman"/>
          <w:sz w:val="28"/>
          <w:szCs w:val="28"/>
        </w:rPr>
        <w:t>;</w:t>
      </w:r>
      <w:r>
        <w:rPr>
          <w:rFonts w:ascii="Times New Roman" w:hAnsi="Times New Roman" w:cs="Times New Roman"/>
          <w:sz w:val="28"/>
          <w:szCs w:val="28"/>
        </w:rPr>
        <w:t xml:space="preserve"> </w:t>
      </w:r>
    </w:p>
    <w:p w14:paraId="69145745"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захист психічного здоров'я шляхом надання пріоритету профілактичному моменту та включення психіатричних послуг до загальних служб охорони здоров'я таким чином, щоб усунути всі форми дискримінації та сегрегації, навіть у специфічному характері терапевтичних заходів, а також сприяти одужанню та соціальній реінтеграції осіб з психічними розладами;</w:t>
      </w:r>
      <w:r>
        <w:rPr>
          <w:rFonts w:ascii="Times New Roman" w:hAnsi="Times New Roman" w:cs="Times New Roman"/>
          <w:sz w:val="28"/>
          <w:szCs w:val="28"/>
        </w:rPr>
        <w:t xml:space="preserve"> </w:t>
      </w:r>
    </w:p>
    <w:p w14:paraId="084CDB1F" w14:textId="0C7797B4" w:rsidR="00AA78F7" w:rsidRPr="003D5213"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реабілітація станів інвалідності та соматичної і психічної недієздатності.</w:t>
      </w:r>
    </w:p>
    <w:p w14:paraId="196C1D2B" w14:textId="77777777" w:rsidR="00E11DC0" w:rsidRDefault="00E11DC0" w:rsidP="00E11DC0">
      <w:pPr>
        <w:spacing w:after="0" w:line="240" w:lineRule="auto"/>
        <w:ind w:firstLine="709"/>
        <w:jc w:val="both"/>
        <w:rPr>
          <w:rFonts w:ascii="Times New Roman" w:hAnsi="Times New Roman" w:cs="Times New Roman"/>
          <w:sz w:val="28"/>
          <w:szCs w:val="28"/>
        </w:rPr>
      </w:pPr>
    </w:p>
    <w:p w14:paraId="41E43C24"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lastRenderedPageBreak/>
        <w:t xml:space="preserve">В країні діє мережа місцевих органів охорони здоров’я (ASL - </w:t>
      </w:r>
      <w:proofErr w:type="spellStart"/>
      <w:r w:rsidRPr="003D5213">
        <w:rPr>
          <w:rFonts w:ascii="Times New Roman" w:hAnsi="Times New Roman" w:cs="Times New Roman"/>
          <w:sz w:val="28"/>
          <w:szCs w:val="28"/>
        </w:rPr>
        <w:t>Azienda</w:t>
      </w:r>
      <w:proofErr w:type="spellEnd"/>
      <w:r w:rsidRPr="003D5213">
        <w:rPr>
          <w:rFonts w:ascii="Times New Roman" w:hAnsi="Times New Roman" w:cs="Times New Roman"/>
          <w:sz w:val="28"/>
          <w:szCs w:val="28"/>
        </w:rPr>
        <w:t xml:space="preserve"> </w:t>
      </w:r>
      <w:proofErr w:type="spellStart"/>
      <w:r w:rsidRPr="003D5213">
        <w:rPr>
          <w:rFonts w:ascii="Times New Roman" w:hAnsi="Times New Roman" w:cs="Times New Roman"/>
          <w:sz w:val="28"/>
          <w:szCs w:val="28"/>
        </w:rPr>
        <w:t>sanitaria</w:t>
      </w:r>
      <w:proofErr w:type="spellEnd"/>
      <w:r w:rsidRPr="003D5213">
        <w:rPr>
          <w:rFonts w:ascii="Times New Roman" w:hAnsi="Times New Roman" w:cs="Times New Roman"/>
          <w:sz w:val="28"/>
          <w:szCs w:val="28"/>
        </w:rPr>
        <w:t xml:space="preserve"> </w:t>
      </w:r>
      <w:proofErr w:type="spellStart"/>
      <w:r w:rsidRPr="003D5213">
        <w:rPr>
          <w:rFonts w:ascii="Times New Roman" w:hAnsi="Times New Roman" w:cs="Times New Roman"/>
          <w:sz w:val="28"/>
          <w:szCs w:val="28"/>
        </w:rPr>
        <w:t>locale</w:t>
      </w:r>
      <w:proofErr w:type="spellEnd"/>
      <w:r w:rsidRPr="003D5213">
        <w:rPr>
          <w:rFonts w:ascii="Times New Roman" w:hAnsi="Times New Roman" w:cs="Times New Roman"/>
          <w:sz w:val="28"/>
          <w:szCs w:val="28"/>
        </w:rPr>
        <w:t>), які на визначеній території опікуються станом здоров’я населення, забезпечуючи захист психічного здоров’я:</w:t>
      </w:r>
      <w:r w:rsidR="00E11DC0">
        <w:rPr>
          <w:rFonts w:ascii="Times New Roman" w:hAnsi="Times New Roman" w:cs="Times New Roman"/>
          <w:sz w:val="28"/>
          <w:szCs w:val="28"/>
        </w:rPr>
        <w:t xml:space="preserve"> </w:t>
      </w:r>
    </w:p>
    <w:p w14:paraId="336E534F"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індивідуальне та колективне запобігання фізичним і психічним захворюванням;</w:t>
      </w:r>
      <w:r>
        <w:rPr>
          <w:rFonts w:ascii="Times New Roman" w:hAnsi="Times New Roman" w:cs="Times New Roman"/>
          <w:sz w:val="28"/>
          <w:szCs w:val="28"/>
        </w:rPr>
        <w:t xml:space="preserve"> </w:t>
      </w:r>
    </w:p>
    <w:p w14:paraId="57986DC9"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медико-спеціалізована, сестринська, амбулаторна та домашня допомога при фізичних та психічних захворюваннях;</w:t>
      </w:r>
      <w:r>
        <w:rPr>
          <w:rFonts w:ascii="Times New Roman" w:hAnsi="Times New Roman" w:cs="Times New Roman"/>
          <w:sz w:val="28"/>
          <w:szCs w:val="28"/>
        </w:rPr>
        <w:t xml:space="preserve"> </w:t>
      </w:r>
    </w:p>
    <w:p w14:paraId="579BE894"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лікарняна допомога при фізичних і психічних захворюваннях;</w:t>
      </w:r>
      <w:r>
        <w:rPr>
          <w:rFonts w:ascii="Times New Roman" w:hAnsi="Times New Roman" w:cs="Times New Roman"/>
          <w:sz w:val="28"/>
          <w:szCs w:val="28"/>
        </w:rPr>
        <w:t xml:space="preserve"> </w:t>
      </w:r>
    </w:p>
    <w:p w14:paraId="78FFD96C"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реабілітація соматичних і психічних станів інвалідності;</w:t>
      </w:r>
      <w:r>
        <w:rPr>
          <w:rFonts w:ascii="Times New Roman" w:hAnsi="Times New Roman" w:cs="Times New Roman"/>
          <w:sz w:val="28"/>
          <w:szCs w:val="28"/>
        </w:rPr>
        <w:t xml:space="preserve"> </w:t>
      </w:r>
    </w:p>
    <w:p w14:paraId="68800058" w14:textId="409A619E" w:rsidR="003D5213"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оцінювання, сертифікація (станів захворюваності, інвалідності) та будь-яких інших медико-правових послуг, належних НСЗ.</w:t>
      </w:r>
    </w:p>
    <w:p w14:paraId="28225CFA" w14:textId="77777777" w:rsidR="00E11DC0" w:rsidRDefault="00E11DC0" w:rsidP="00E11DC0">
      <w:pPr>
        <w:spacing w:after="0" w:line="240" w:lineRule="auto"/>
        <w:ind w:firstLine="709"/>
        <w:jc w:val="both"/>
        <w:rPr>
          <w:rFonts w:ascii="Times New Roman" w:hAnsi="Times New Roman" w:cs="Times New Roman"/>
          <w:sz w:val="28"/>
          <w:szCs w:val="28"/>
        </w:rPr>
      </w:pPr>
    </w:p>
    <w:p w14:paraId="379349AB" w14:textId="0E212202" w:rsidR="003D5213"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Мережа служб психічного здоров'я в межах території ASL має наступну структуру:</w:t>
      </w:r>
    </w:p>
    <w:p w14:paraId="6F08810A" w14:textId="77777777" w:rsidR="00E11DC0" w:rsidRDefault="003D5213" w:rsidP="00E11DC0">
      <w:pPr>
        <w:spacing w:after="0" w:line="240" w:lineRule="auto"/>
        <w:ind w:firstLine="709"/>
        <w:jc w:val="both"/>
        <w:rPr>
          <w:rFonts w:ascii="Times New Roman" w:hAnsi="Times New Roman" w:cs="Times New Roman"/>
          <w:sz w:val="28"/>
          <w:szCs w:val="28"/>
        </w:rPr>
      </w:pPr>
      <w:r w:rsidRPr="00E11DC0">
        <w:rPr>
          <w:rFonts w:ascii="Times New Roman" w:hAnsi="Times New Roman" w:cs="Times New Roman"/>
          <w:bCs/>
          <w:sz w:val="28"/>
          <w:szCs w:val="28"/>
          <w:u w:val="single"/>
        </w:rPr>
        <w:t xml:space="preserve">центр психічного здоров'я (CSM - </w:t>
      </w:r>
      <w:proofErr w:type="spellStart"/>
      <w:r w:rsidRPr="00E11DC0">
        <w:rPr>
          <w:rFonts w:ascii="Times New Roman" w:hAnsi="Times New Roman" w:cs="Times New Roman"/>
          <w:bCs/>
          <w:sz w:val="28"/>
          <w:szCs w:val="28"/>
          <w:u w:val="single"/>
        </w:rPr>
        <w:t>Centro</w:t>
      </w:r>
      <w:proofErr w:type="spellEnd"/>
      <w:r w:rsidRPr="00E11DC0">
        <w:rPr>
          <w:rFonts w:ascii="Times New Roman" w:hAnsi="Times New Roman" w:cs="Times New Roman"/>
          <w:bCs/>
          <w:sz w:val="28"/>
          <w:szCs w:val="28"/>
          <w:u w:val="single"/>
        </w:rPr>
        <w:t xml:space="preserve"> di </w:t>
      </w:r>
      <w:proofErr w:type="spellStart"/>
      <w:r w:rsidRPr="00E11DC0">
        <w:rPr>
          <w:rFonts w:ascii="Times New Roman" w:hAnsi="Times New Roman" w:cs="Times New Roman"/>
          <w:bCs/>
          <w:sz w:val="28"/>
          <w:szCs w:val="28"/>
          <w:u w:val="single"/>
        </w:rPr>
        <w:t>Salute</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Mentale</w:t>
      </w:r>
      <w:proofErr w:type="spellEnd"/>
      <w:r w:rsidRPr="00E11DC0">
        <w:rPr>
          <w:rFonts w:ascii="Times New Roman" w:hAnsi="Times New Roman" w:cs="Times New Roman"/>
          <w:bCs/>
          <w:sz w:val="28"/>
          <w:szCs w:val="28"/>
          <w:u w:val="single"/>
        </w:rPr>
        <w:t>)</w:t>
      </w:r>
      <w:r w:rsidRPr="003D5213">
        <w:rPr>
          <w:rFonts w:ascii="Times New Roman" w:hAnsi="Times New Roman" w:cs="Times New Roman"/>
          <w:sz w:val="28"/>
          <w:szCs w:val="28"/>
        </w:rPr>
        <w:t xml:space="preserve"> є першим референтним центром для громадян з психічними захворюваннями. Координує всі профілактичні, лікувальні та реабілітаційні заходи для громадян з психіатричними патологіями. CSM активний 12 годин на день, 6 днів на тиждень для амбулаторних та/або домашніх </w:t>
      </w:r>
      <w:proofErr w:type="spellStart"/>
      <w:r w:rsidRPr="003D5213">
        <w:rPr>
          <w:rFonts w:ascii="Times New Roman" w:hAnsi="Times New Roman" w:cs="Times New Roman"/>
          <w:sz w:val="28"/>
          <w:szCs w:val="28"/>
        </w:rPr>
        <w:t>втручань</w:t>
      </w:r>
      <w:proofErr w:type="spellEnd"/>
      <w:r w:rsidRPr="003D5213">
        <w:rPr>
          <w:rFonts w:ascii="Times New Roman" w:hAnsi="Times New Roman" w:cs="Times New Roman"/>
          <w:sz w:val="28"/>
          <w:szCs w:val="28"/>
        </w:rPr>
        <w:t>:</w:t>
      </w:r>
      <w:r w:rsidR="00E11DC0">
        <w:rPr>
          <w:rFonts w:ascii="Times New Roman" w:hAnsi="Times New Roman" w:cs="Times New Roman"/>
          <w:sz w:val="28"/>
          <w:szCs w:val="28"/>
        </w:rPr>
        <w:t xml:space="preserve"> </w:t>
      </w:r>
    </w:p>
    <w:p w14:paraId="5F1DE204"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психіатричне лікування та психотерапія, соціальні втручання, розміщення хворих у денних центрах, денних стаціонарах, госпіталізації;</w:t>
      </w:r>
      <w:r>
        <w:rPr>
          <w:rFonts w:ascii="Times New Roman" w:hAnsi="Times New Roman" w:cs="Times New Roman"/>
          <w:sz w:val="28"/>
          <w:szCs w:val="28"/>
        </w:rPr>
        <w:t xml:space="preserve"> </w:t>
      </w:r>
    </w:p>
    <w:p w14:paraId="7BAD7789"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 xml:space="preserve">діагностичні заходи з візитами до психіатрів, психологічні інтерв'ю для визначення відповідних лікувально-реабілітаційних та соціально-реабілітаційних програм з урахуванням комплексного підходу, з амбулаторними, домашніми, мережевими та стаціонарними </w:t>
      </w:r>
      <w:proofErr w:type="spellStart"/>
      <w:r w:rsidR="003D5213" w:rsidRPr="003D5213">
        <w:rPr>
          <w:rFonts w:ascii="Times New Roman" w:hAnsi="Times New Roman" w:cs="Times New Roman"/>
          <w:sz w:val="28"/>
          <w:szCs w:val="28"/>
        </w:rPr>
        <w:t>втручаннями</w:t>
      </w:r>
      <w:proofErr w:type="spellEnd"/>
      <w:r w:rsidR="003D5213" w:rsidRPr="003D5213">
        <w:rPr>
          <w:rFonts w:ascii="Times New Roman" w:hAnsi="Times New Roman" w:cs="Times New Roman"/>
          <w:sz w:val="28"/>
          <w:szCs w:val="28"/>
        </w:rPr>
        <w:t xml:space="preserve"> в стратегію терапевтичної безперервності;</w:t>
      </w:r>
      <w:r>
        <w:rPr>
          <w:rFonts w:ascii="Times New Roman" w:hAnsi="Times New Roman" w:cs="Times New Roman"/>
          <w:sz w:val="28"/>
          <w:szCs w:val="28"/>
        </w:rPr>
        <w:t xml:space="preserve"> </w:t>
      </w:r>
    </w:p>
    <w:p w14:paraId="6C018C09" w14:textId="54DDC58D"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діяльність зі зв'язк</w:t>
      </w:r>
      <w:r w:rsidR="00327F6E">
        <w:rPr>
          <w:rFonts w:ascii="Times New Roman" w:hAnsi="Times New Roman" w:cs="Times New Roman"/>
          <w:sz w:val="28"/>
          <w:szCs w:val="28"/>
        </w:rPr>
        <w:t>у з лікарями загальної практики</w:t>
      </w:r>
      <w:r w:rsidR="003D5213" w:rsidRPr="003D5213">
        <w:rPr>
          <w:rFonts w:ascii="Times New Roman" w:hAnsi="Times New Roman" w:cs="Times New Roman"/>
          <w:sz w:val="28"/>
          <w:szCs w:val="28"/>
        </w:rPr>
        <w:t xml:space="preserve"> для надання психіатричних консультацій та проведення у співпраці терапевтичних </w:t>
      </w:r>
      <w:r w:rsidR="00327F6E" w:rsidRPr="003D5213">
        <w:rPr>
          <w:rFonts w:ascii="Times New Roman" w:hAnsi="Times New Roman" w:cs="Times New Roman"/>
          <w:sz w:val="28"/>
          <w:szCs w:val="28"/>
        </w:rPr>
        <w:t>проектів</w:t>
      </w:r>
      <w:r w:rsidR="003D5213" w:rsidRPr="003D5213">
        <w:rPr>
          <w:rFonts w:ascii="Times New Roman" w:hAnsi="Times New Roman" w:cs="Times New Roman"/>
          <w:sz w:val="28"/>
          <w:szCs w:val="28"/>
        </w:rPr>
        <w:t xml:space="preserve"> та навчальних заходів. У деяких CSM також є телефонна лінія</w:t>
      </w:r>
      <w:r w:rsidR="00327F6E">
        <w:rPr>
          <w:rFonts w:ascii="Times New Roman" w:hAnsi="Times New Roman" w:cs="Times New Roman"/>
          <w:sz w:val="28"/>
          <w:szCs w:val="28"/>
        </w:rPr>
        <w:t xml:space="preserve"> (</w:t>
      </w:r>
      <w:r w:rsidR="003D5213" w:rsidRPr="003D5213">
        <w:rPr>
          <w:rFonts w:ascii="Times New Roman" w:hAnsi="Times New Roman" w:cs="Times New Roman"/>
          <w:sz w:val="28"/>
          <w:szCs w:val="28"/>
        </w:rPr>
        <w:t>сімейн</w:t>
      </w:r>
      <w:r w:rsidR="00327F6E">
        <w:rPr>
          <w:rFonts w:ascii="Times New Roman" w:hAnsi="Times New Roman" w:cs="Times New Roman"/>
          <w:sz w:val="28"/>
          <w:szCs w:val="28"/>
        </w:rPr>
        <w:t>і</w:t>
      </w:r>
      <w:r w:rsidR="003D5213" w:rsidRPr="003D5213">
        <w:rPr>
          <w:rFonts w:ascii="Times New Roman" w:hAnsi="Times New Roman" w:cs="Times New Roman"/>
          <w:sz w:val="28"/>
          <w:szCs w:val="28"/>
        </w:rPr>
        <w:t xml:space="preserve"> лікар</w:t>
      </w:r>
      <w:r w:rsidR="00327F6E">
        <w:rPr>
          <w:rFonts w:ascii="Times New Roman" w:hAnsi="Times New Roman" w:cs="Times New Roman"/>
          <w:sz w:val="28"/>
          <w:szCs w:val="28"/>
        </w:rPr>
        <w:t>і</w:t>
      </w:r>
      <w:r w:rsidR="003D5213" w:rsidRPr="003D5213">
        <w:rPr>
          <w:rFonts w:ascii="Times New Roman" w:hAnsi="Times New Roman" w:cs="Times New Roman"/>
          <w:sz w:val="28"/>
          <w:szCs w:val="28"/>
        </w:rPr>
        <w:t xml:space="preserve"> консульт</w:t>
      </w:r>
      <w:r w:rsidR="00327F6E">
        <w:rPr>
          <w:rFonts w:ascii="Times New Roman" w:hAnsi="Times New Roman" w:cs="Times New Roman"/>
          <w:sz w:val="28"/>
          <w:szCs w:val="28"/>
        </w:rPr>
        <w:t xml:space="preserve">ують </w:t>
      </w:r>
      <w:r w:rsidR="003D5213" w:rsidRPr="003D5213">
        <w:rPr>
          <w:rFonts w:ascii="Times New Roman" w:hAnsi="Times New Roman" w:cs="Times New Roman"/>
          <w:sz w:val="28"/>
          <w:szCs w:val="28"/>
        </w:rPr>
        <w:t>в робочі години</w:t>
      </w:r>
      <w:r w:rsidR="00327F6E">
        <w:rPr>
          <w:rFonts w:ascii="Times New Roman" w:hAnsi="Times New Roman" w:cs="Times New Roman"/>
          <w:sz w:val="28"/>
          <w:szCs w:val="28"/>
        </w:rPr>
        <w:t>)</w:t>
      </w:r>
      <w:r w:rsidR="003D5213" w:rsidRPr="003D5213">
        <w:rPr>
          <w:rFonts w:ascii="Times New Roman" w:hAnsi="Times New Roman" w:cs="Times New Roman"/>
          <w:sz w:val="28"/>
          <w:szCs w:val="28"/>
        </w:rPr>
        <w:t>;</w:t>
      </w:r>
      <w:r>
        <w:rPr>
          <w:rFonts w:ascii="Times New Roman" w:hAnsi="Times New Roman" w:cs="Times New Roman"/>
          <w:sz w:val="28"/>
          <w:szCs w:val="28"/>
        </w:rPr>
        <w:t xml:space="preserve"> </w:t>
      </w:r>
    </w:p>
    <w:p w14:paraId="36A00986" w14:textId="424A3DC4"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 xml:space="preserve">консультації спеціалістів щодо алкоголізму, наркоманії, а також для стаціонарних закладів для людей похилого віку та </w:t>
      </w:r>
      <w:r w:rsidR="00327F6E">
        <w:rPr>
          <w:rFonts w:ascii="Times New Roman" w:hAnsi="Times New Roman" w:cs="Times New Roman"/>
          <w:sz w:val="28"/>
          <w:szCs w:val="28"/>
        </w:rPr>
        <w:t xml:space="preserve">осіб з </w:t>
      </w:r>
      <w:r w:rsidR="003D5213" w:rsidRPr="003D5213">
        <w:rPr>
          <w:rFonts w:ascii="Times New Roman" w:hAnsi="Times New Roman" w:cs="Times New Roman"/>
          <w:sz w:val="28"/>
          <w:szCs w:val="28"/>
        </w:rPr>
        <w:t>інвалід</w:t>
      </w:r>
      <w:r w:rsidR="00327F6E">
        <w:rPr>
          <w:rFonts w:ascii="Times New Roman" w:hAnsi="Times New Roman" w:cs="Times New Roman"/>
          <w:sz w:val="28"/>
          <w:szCs w:val="28"/>
        </w:rPr>
        <w:t xml:space="preserve">ністю </w:t>
      </w:r>
      <w:r w:rsidR="003D5213" w:rsidRPr="003D5213">
        <w:rPr>
          <w:rFonts w:ascii="Times New Roman" w:hAnsi="Times New Roman" w:cs="Times New Roman"/>
          <w:sz w:val="28"/>
          <w:szCs w:val="28"/>
        </w:rPr>
        <w:t>- фільтраційні заходи при госпіталізації та контроль госпіталізації в акредитованих приватних психіатричних будинках престарілих з метою забезпечення терапевтичної безперервності;</w:t>
      </w:r>
      <w:r>
        <w:rPr>
          <w:rFonts w:ascii="Times New Roman" w:hAnsi="Times New Roman" w:cs="Times New Roman"/>
          <w:sz w:val="28"/>
          <w:szCs w:val="28"/>
        </w:rPr>
        <w:t xml:space="preserve"> </w:t>
      </w:r>
    </w:p>
    <w:p w14:paraId="071832CC"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оцінка з метою постійного поліпшення якості прийнятих практик і процедур;</w:t>
      </w:r>
      <w:r>
        <w:rPr>
          <w:rFonts w:ascii="Times New Roman" w:hAnsi="Times New Roman" w:cs="Times New Roman"/>
          <w:sz w:val="28"/>
          <w:szCs w:val="28"/>
        </w:rPr>
        <w:t xml:space="preserve"> </w:t>
      </w:r>
    </w:p>
    <w:p w14:paraId="736855E1"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договори та програмні угоди з муніципалітетами для працевлаштування осіб з психічними розладами, сімейного патронатного вихователя та домашнього догляду;</w:t>
      </w:r>
      <w:r>
        <w:rPr>
          <w:rFonts w:ascii="Times New Roman" w:hAnsi="Times New Roman" w:cs="Times New Roman"/>
          <w:sz w:val="28"/>
          <w:szCs w:val="28"/>
        </w:rPr>
        <w:t xml:space="preserve"> </w:t>
      </w:r>
    </w:p>
    <w:p w14:paraId="47490FF0" w14:textId="1BEC48F1" w:rsidR="003D5213"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3D5213">
        <w:rPr>
          <w:rFonts w:ascii="Times New Roman" w:hAnsi="Times New Roman" w:cs="Times New Roman"/>
          <w:sz w:val="28"/>
          <w:szCs w:val="28"/>
        </w:rPr>
        <w:t>співпраця з добровільними об'єднаннями, школами, соціальними кооперативами та всіма органами територіальної мережі;</w:t>
      </w:r>
    </w:p>
    <w:p w14:paraId="3CB9E8D7" w14:textId="77777777" w:rsidR="003D5213" w:rsidRDefault="003D5213" w:rsidP="00E11DC0">
      <w:pPr>
        <w:spacing w:after="0" w:line="240" w:lineRule="auto"/>
        <w:ind w:firstLine="709"/>
        <w:jc w:val="both"/>
        <w:rPr>
          <w:rFonts w:ascii="Times New Roman" w:hAnsi="Times New Roman" w:cs="Times New Roman"/>
          <w:sz w:val="28"/>
          <w:szCs w:val="28"/>
        </w:rPr>
      </w:pPr>
      <w:r w:rsidRPr="00E11DC0">
        <w:rPr>
          <w:rFonts w:ascii="Times New Roman" w:hAnsi="Times New Roman" w:cs="Times New Roman"/>
          <w:bCs/>
          <w:sz w:val="28"/>
          <w:szCs w:val="28"/>
          <w:u w:val="single"/>
        </w:rPr>
        <w:t xml:space="preserve">денний центр (СD – </w:t>
      </w:r>
      <w:proofErr w:type="spellStart"/>
      <w:r w:rsidRPr="00E11DC0">
        <w:rPr>
          <w:rFonts w:ascii="Times New Roman" w:hAnsi="Times New Roman" w:cs="Times New Roman"/>
          <w:bCs/>
          <w:sz w:val="28"/>
          <w:szCs w:val="28"/>
          <w:u w:val="single"/>
        </w:rPr>
        <w:t>Centro</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Diurno</w:t>
      </w:r>
      <w:proofErr w:type="spellEnd"/>
      <w:r w:rsidRPr="00E11DC0">
        <w:rPr>
          <w:rFonts w:ascii="Times New Roman" w:hAnsi="Times New Roman" w:cs="Times New Roman"/>
          <w:bCs/>
          <w:sz w:val="28"/>
          <w:szCs w:val="28"/>
          <w:u w:val="single"/>
        </w:rPr>
        <w:t>)</w:t>
      </w:r>
      <w:r w:rsidRPr="003D5213">
        <w:rPr>
          <w:rFonts w:ascii="Times New Roman" w:hAnsi="Times New Roman" w:cs="Times New Roman"/>
          <w:sz w:val="28"/>
          <w:szCs w:val="28"/>
        </w:rPr>
        <w:t xml:space="preserve"> – належно обладнане </w:t>
      </w:r>
      <w:proofErr w:type="spellStart"/>
      <w:r w:rsidRPr="003D5213">
        <w:rPr>
          <w:rFonts w:ascii="Times New Roman" w:hAnsi="Times New Roman" w:cs="Times New Roman"/>
          <w:sz w:val="28"/>
          <w:szCs w:val="28"/>
        </w:rPr>
        <w:t>напівжитлове</w:t>
      </w:r>
      <w:proofErr w:type="spellEnd"/>
      <w:r w:rsidRPr="003D5213">
        <w:rPr>
          <w:rFonts w:ascii="Times New Roman" w:hAnsi="Times New Roman" w:cs="Times New Roman"/>
          <w:sz w:val="28"/>
          <w:szCs w:val="28"/>
        </w:rPr>
        <w:t xml:space="preserve"> приміщення з лікувально-реабілітаційними функціями, доступне 8 годин на </w:t>
      </w:r>
      <w:r w:rsidRPr="003D5213">
        <w:rPr>
          <w:rFonts w:ascii="Times New Roman" w:hAnsi="Times New Roman" w:cs="Times New Roman"/>
          <w:sz w:val="28"/>
          <w:szCs w:val="28"/>
        </w:rPr>
        <w:lastRenderedPageBreak/>
        <w:t>день, 6 днів на тиждень. Впроваджує терапевтичні шляхи, експериментує та вивчає навички самообслуговування у повсякденній діяльності, в індивідуальних та групових міжособистісних стосунках, а також з метою працевлаштування;</w:t>
      </w:r>
    </w:p>
    <w:p w14:paraId="1EDD0E9F" w14:textId="470BD919" w:rsidR="00432EA0" w:rsidRDefault="003D5213" w:rsidP="00E11DC0">
      <w:pPr>
        <w:spacing w:after="0" w:line="240" w:lineRule="auto"/>
        <w:ind w:firstLine="709"/>
        <w:jc w:val="both"/>
        <w:rPr>
          <w:rFonts w:ascii="Times New Roman" w:hAnsi="Times New Roman" w:cs="Times New Roman"/>
          <w:sz w:val="28"/>
          <w:szCs w:val="28"/>
        </w:rPr>
      </w:pPr>
      <w:r w:rsidRPr="00E11DC0">
        <w:rPr>
          <w:rFonts w:ascii="Times New Roman" w:hAnsi="Times New Roman" w:cs="Times New Roman"/>
          <w:bCs/>
          <w:sz w:val="28"/>
          <w:szCs w:val="28"/>
          <w:u w:val="single"/>
        </w:rPr>
        <w:t xml:space="preserve">житловий заклад (SR – </w:t>
      </w:r>
      <w:proofErr w:type="spellStart"/>
      <w:r w:rsidRPr="00E11DC0">
        <w:rPr>
          <w:rFonts w:ascii="Times New Roman" w:hAnsi="Times New Roman" w:cs="Times New Roman"/>
          <w:bCs/>
          <w:sz w:val="28"/>
          <w:szCs w:val="28"/>
          <w:u w:val="single"/>
        </w:rPr>
        <w:t>Struttura</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Residenziale</w:t>
      </w:r>
      <w:proofErr w:type="spellEnd"/>
      <w:r w:rsidRPr="00E11DC0">
        <w:rPr>
          <w:rFonts w:ascii="Times New Roman" w:hAnsi="Times New Roman" w:cs="Times New Roman"/>
          <w:bCs/>
          <w:sz w:val="28"/>
          <w:szCs w:val="28"/>
          <w:u w:val="single"/>
        </w:rPr>
        <w:t>)</w:t>
      </w:r>
      <w:r w:rsidRPr="003D5213">
        <w:rPr>
          <w:rFonts w:ascii="Times New Roman" w:hAnsi="Times New Roman" w:cs="Times New Roman"/>
          <w:sz w:val="28"/>
          <w:szCs w:val="28"/>
        </w:rPr>
        <w:t xml:space="preserve"> визначається як </w:t>
      </w:r>
      <w:proofErr w:type="spellStart"/>
      <w:r w:rsidRPr="003D5213">
        <w:rPr>
          <w:rFonts w:ascii="Times New Roman" w:hAnsi="Times New Roman" w:cs="Times New Roman"/>
          <w:sz w:val="28"/>
          <w:szCs w:val="28"/>
        </w:rPr>
        <w:t>позалікарняний</w:t>
      </w:r>
      <w:proofErr w:type="spellEnd"/>
      <w:r w:rsidRPr="003D5213">
        <w:rPr>
          <w:rFonts w:ascii="Times New Roman" w:hAnsi="Times New Roman" w:cs="Times New Roman"/>
          <w:sz w:val="28"/>
          <w:szCs w:val="28"/>
        </w:rPr>
        <w:t xml:space="preserve"> заклад, в якому здійснюється частина лікувально-реабілітаційної та соціально</w:t>
      </w:r>
      <w:r w:rsidR="00E11DC0">
        <w:rPr>
          <w:rFonts w:ascii="Times New Roman" w:hAnsi="Times New Roman" w:cs="Times New Roman"/>
          <w:sz w:val="28"/>
          <w:szCs w:val="28"/>
        </w:rPr>
        <w:t>-</w:t>
      </w:r>
      <w:r w:rsidRPr="003D5213">
        <w:rPr>
          <w:rFonts w:ascii="Times New Roman" w:hAnsi="Times New Roman" w:cs="Times New Roman"/>
          <w:sz w:val="28"/>
          <w:szCs w:val="28"/>
        </w:rPr>
        <w:t>реабілітаційної програми для громадян з психічними розладами, направлених CSM, за індивідуальною програмою, що періодично перевіряється. SR не слід розглядати як житлове рішення. Ці житлові заклади диференційовані за інтенсивністю надання медичної допомоги (цілодобово, 12 годин, часові інтервали) і мають не більше 20 місць. Вони розташовані в урбанізованих і легкодоступних місцях, щоб запобігти будь</w:t>
      </w:r>
      <w:r w:rsidR="00327F6E">
        <w:rPr>
          <w:rFonts w:ascii="Times New Roman" w:hAnsi="Times New Roman" w:cs="Times New Roman"/>
          <w:sz w:val="28"/>
          <w:szCs w:val="28"/>
        </w:rPr>
        <w:t>-</w:t>
      </w:r>
      <w:r w:rsidRPr="003D5213">
        <w:rPr>
          <w:rFonts w:ascii="Times New Roman" w:hAnsi="Times New Roman" w:cs="Times New Roman"/>
          <w:sz w:val="28"/>
          <w:szCs w:val="28"/>
        </w:rPr>
        <w:t>якій формі ізоляції людей, які там розміщені, і сприяти соціальному обміну;</w:t>
      </w:r>
    </w:p>
    <w:p w14:paraId="4E8A3985" w14:textId="1F173CCF" w:rsidR="00432EA0" w:rsidRDefault="003D5213" w:rsidP="00E11DC0">
      <w:pPr>
        <w:spacing w:after="0" w:line="240" w:lineRule="auto"/>
        <w:ind w:firstLine="709"/>
        <w:jc w:val="both"/>
        <w:rPr>
          <w:rFonts w:ascii="Times New Roman" w:hAnsi="Times New Roman" w:cs="Times New Roman"/>
          <w:sz w:val="28"/>
          <w:szCs w:val="28"/>
        </w:rPr>
      </w:pPr>
      <w:r w:rsidRPr="00E11DC0">
        <w:rPr>
          <w:rFonts w:ascii="Times New Roman" w:hAnsi="Times New Roman" w:cs="Times New Roman"/>
          <w:bCs/>
          <w:sz w:val="28"/>
          <w:szCs w:val="28"/>
          <w:u w:val="single"/>
        </w:rPr>
        <w:t xml:space="preserve">психіатрична </w:t>
      </w:r>
      <w:proofErr w:type="spellStart"/>
      <w:r w:rsidRPr="00E11DC0">
        <w:rPr>
          <w:rFonts w:ascii="Times New Roman" w:hAnsi="Times New Roman" w:cs="Times New Roman"/>
          <w:bCs/>
          <w:sz w:val="28"/>
          <w:szCs w:val="28"/>
          <w:u w:val="single"/>
        </w:rPr>
        <w:t>діагностично</w:t>
      </w:r>
      <w:proofErr w:type="spellEnd"/>
      <w:r w:rsidRPr="00E11DC0">
        <w:rPr>
          <w:rFonts w:ascii="Times New Roman" w:hAnsi="Times New Roman" w:cs="Times New Roman"/>
          <w:bCs/>
          <w:sz w:val="28"/>
          <w:szCs w:val="28"/>
          <w:u w:val="single"/>
        </w:rPr>
        <w:t xml:space="preserve">-лікувальна служба (SPDC – </w:t>
      </w:r>
      <w:proofErr w:type="spellStart"/>
      <w:r w:rsidRPr="00E11DC0">
        <w:rPr>
          <w:rFonts w:ascii="Times New Roman" w:hAnsi="Times New Roman" w:cs="Times New Roman"/>
          <w:bCs/>
          <w:sz w:val="28"/>
          <w:szCs w:val="28"/>
          <w:u w:val="single"/>
        </w:rPr>
        <w:t>Servizio</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Psichiatrico</w:t>
      </w:r>
      <w:proofErr w:type="spellEnd"/>
      <w:r w:rsidRPr="00E11DC0">
        <w:rPr>
          <w:rFonts w:ascii="Times New Roman" w:hAnsi="Times New Roman" w:cs="Times New Roman"/>
          <w:bCs/>
          <w:sz w:val="28"/>
          <w:szCs w:val="28"/>
          <w:u w:val="single"/>
        </w:rPr>
        <w:t xml:space="preserve"> di </w:t>
      </w:r>
      <w:proofErr w:type="spellStart"/>
      <w:r w:rsidRPr="00E11DC0">
        <w:rPr>
          <w:rFonts w:ascii="Times New Roman" w:hAnsi="Times New Roman" w:cs="Times New Roman"/>
          <w:bCs/>
          <w:sz w:val="28"/>
          <w:szCs w:val="28"/>
          <w:u w:val="single"/>
        </w:rPr>
        <w:t>Diagnosi</w:t>
      </w:r>
      <w:proofErr w:type="spellEnd"/>
      <w:r w:rsidRPr="00E11DC0">
        <w:rPr>
          <w:rFonts w:ascii="Times New Roman" w:hAnsi="Times New Roman" w:cs="Times New Roman"/>
          <w:bCs/>
          <w:sz w:val="28"/>
          <w:szCs w:val="28"/>
          <w:u w:val="single"/>
        </w:rPr>
        <w:t xml:space="preserve"> e </w:t>
      </w:r>
      <w:proofErr w:type="spellStart"/>
      <w:r w:rsidRPr="00E11DC0">
        <w:rPr>
          <w:rFonts w:ascii="Times New Roman" w:hAnsi="Times New Roman" w:cs="Times New Roman"/>
          <w:bCs/>
          <w:sz w:val="28"/>
          <w:szCs w:val="28"/>
          <w:u w:val="single"/>
        </w:rPr>
        <w:t>Cura</w:t>
      </w:r>
      <w:proofErr w:type="spellEnd"/>
      <w:r w:rsidRPr="00E11DC0">
        <w:rPr>
          <w:rFonts w:ascii="Times New Roman" w:hAnsi="Times New Roman" w:cs="Times New Roman"/>
          <w:bCs/>
          <w:sz w:val="28"/>
          <w:szCs w:val="28"/>
          <w:u w:val="single"/>
        </w:rPr>
        <w:t>)</w:t>
      </w:r>
      <w:r w:rsidRPr="003D5213">
        <w:rPr>
          <w:rFonts w:ascii="Times New Roman" w:hAnsi="Times New Roman" w:cs="Times New Roman"/>
          <w:sz w:val="28"/>
          <w:szCs w:val="28"/>
        </w:rPr>
        <w:t xml:space="preserve"> </w:t>
      </w:r>
      <w:r w:rsidR="00327F6E">
        <w:rPr>
          <w:rFonts w:ascii="Times New Roman" w:hAnsi="Times New Roman" w:cs="Times New Roman"/>
          <w:sz w:val="28"/>
          <w:szCs w:val="28"/>
        </w:rPr>
        <w:t xml:space="preserve">‒ </w:t>
      </w:r>
      <w:r w:rsidRPr="003D5213">
        <w:rPr>
          <w:rFonts w:ascii="Times New Roman" w:hAnsi="Times New Roman" w:cs="Times New Roman"/>
          <w:sz w:val="28"/>
          <w:szCs w:val="28"/>
        </w:rPr>
        <w:t xml:space="preserve">це лікарняна служба, де здійснюється добровільне та примусове психіатричне лікування в умовах госпіталізації, консультативна діяльність для інших лікарняних служб. </w:t>
      </w:r>
      <w:r w:rsidR="00327F6E">
        <w:rPr>
          <w:rFonts w:ascii="Times New Roman" w:hAnsi="Times New Roman" w:cs="Times New Roman"/>
          <w:sz w:val="28"/>
          <w:szCs w:val="28"/>
        </w:rPr>
        <w:t xml:space="preserve">Діє у </w:t>
      </w:r>
      <w:r w:rsidRPr="003D5213">
        <w:rPr>
          <w:rFonts w:ascii="Times New Roman" w:hAnsi="Times New Roman" w:cs="Times New Roman"/>
          <w:sz w:val="28"/>
          <w:szCs w:val="28"/>
        </w:rPr>
        <w:t>в складі лікарняних структур (лікарні, лікарняні заклади медичних підприємств, університетські поліклініки). Загальна кількість ліжок, як правило, становить одне на 10 000 жителів. Кожна SPDC містить не більше 16 ліжок і обладнана достатніми приміщеннями для здійснення діяльності;</w:t>
      </w:r>
    </w:p>
    <w:p w14:paraId="4BDAC7D1" w14:textId="0D704AC2" w:rsidR="00432EA0" w:rsidRDefault="003D5213" w:rsidP="00E11DC0">
      <w:pPr>
        <w:spacing w:after="0" w:line="240" w:lineRule="auto"/>
        <w:ind w:firstLine="709"/>
        <w:jc w:val="both"/>
        <w:rPr>
          <w:rFonts w:ascii="Times New Roman" w:hAnsi="Times New Roman" w:cs="Times New Roman"/>
          <w:sz w:val="28"/>
          <w:szCs w:val="28"/>
        </w:rPr>
      </w:pPr>
      <w:r w:rsidRPr="00E11DC0">
        <w:rPr>
          <w:rFonts w:ascii="Times New Roman" w:hAnsi="Times New Roman" w:cs="Times New Roman"/>
          <w:bCs/>
          <w:sz w:val="28"/>
          <w:szCs w:val="28"/>
          <w:u w:val="single"/>
        </w:rPr>
        <w:t xml:space="preserve">психіатричний денний стаціонар (DH – </w:t>
      </w:r>
      <w:proofErr w:type="spellStart"/>
      <w:r w:rsidRPr="00E11DC0">
        <w:rPr>
          <w:rFonts w:ascii="Times New Roman" w:hAnsi="Times New Roman" w:cs="Times New Roman"/>
          <w:bCs/>
          <w:sz w:val="28"/>
          <w:szCs w:val="28"/>
          <w:u w:val="single"/>
        </w:rPr>
        <w:t>Day</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Hospital</w:t>
      </w:r>
      <w:proofErr w:type="spellEnd"/>
      <w:r w:rsidRPr="00E11DC0">
        <w:rPr>
          <w:rFonts w:ascii="Times New Roman" w:hAnsi="Times New Roman" w:cs="Times New Roman"/>
          <w:bCs/>
          <w:sz w:val="28"/>
          <w:szCs w:val="28"/>
          <w:u w:val="single"/>
        </w:rPr>
        <w:t xml:space="preserve"> </w:t>
      </w:r>
      <w:proofErr w:type="spellStart"/>
      <w:r w:rsidRPr="00E11DC0">
        <w:rPr>
          <w:rFonts w:ascii="Times New Roman" w:hAnsi="Times New Roman" w:cs="Times New Roman"/>
          <w:bCs/>
          <w:sz w:val="28"/>
          <w:szCs w:val="28"/>
          <w:u w:val="single"/>
        </w:rPr>
        <w:t>psichiatrico</w:t>
      </w:r>
      <w:proofErr w:type="spellEnd"/>
      <w:r w:rsidRPr="00E11DC0">
        <w:rPr>
          <w:rFonts w:ascii="Times New Roman" w:hAnsi="Times New Roman" w:cs="Times New Roman"/>
          <w:bCs/>
          <w:sz w:val="28"/>
          <w:szCs w:val="28"/>
          <w:u w:val="single"/>
        </w:rPr>
        <w:t>)</w:t>
      </w:r>
      <w:r w:rsidRPr="003D5213">
        <w:rPr>
          <w:rFonts w:ascii="Times New Roman" w:hAnsi="Times New Roman" w:cs="Times New Roman"/>
          <w:sz w:val="28"/>
          <w:szCs w:val="28"/>
        </w:rPr>
        <w:t xml:space="preserve"> – </w:t>
      </w:r>
      <w:proofErr w:type="spellStart"/>
      <w:r w:rsidRPr="003D5213">
        <w:rPr>
          <w:rFonts w:ascii="Times New Roman" w:hAnsi="Times New Roman" w:cs="Times New Roman"/>
          <w:sz w:val="28"/>
          <w:szCs w:val="28"/>
        </w:rPr>
        <w:t>напівжитловий</w:t>
      </w:r>
      <w:proofErr w:type="spellEnd"/>
      <w:r w:rsidRPr="003D5213">
        <w:rPr>
          <w:rFonts w:ascii="Times New Roman" w:hAnsi="Times New Roman" w:cs="Times New Roman"/>
          <w:sz w:val="28"/>
          <w:szCs w:val="28"/>
        </w:rPr>
        <w:t xml:space="preserve"> заклад для різних діагностичних досліджень, фармакологічного лікування та терапевтичних реабілітаційних послуг у короткостроковій та середньостроковій перспективі шляхом зменшення фактичної госпіталізації. Може бути розташований у межах лікарні з функціональним та управлінським зв'язком з SPDC, відкритий щонайменше 8 годин на день, 6 днів на тиждень.</w:t>
      </w:r>
    </w:p>
    <w:p w14:paraId="01254D0F" w14:textId="77777777" w:rsidR="00E11DC0" w:rsidRDefault="00E11DC0" w:rsidP="00E11DC0">
      <w:pPr>
        <w:spacing w:after="0" w:line="240" w:lineRule="auto"/>
        <w:ind w:firstLine="709"/>
        <w:jc w:val="both"/>
        <w:rPr>
          <w:rFonts w:ascii="Times New Roman" w:hAnsi="Times New Roman" w:cs="Times New Roman"/>
          <w:sz w:val="28"/>
          <w:szCs w:val="28"/>
        </w:rPr>
      </w:pPr>
    </w:p>
    <w:p w14:paraId="781A4578"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Водночас в Італії діє рамковий </w:t>
      </w:r>
      <w:r w:rsidRPr="00E11DC0">
        <w:rPr>
          <w:rFonts w:ascii="Times New Roman" w:hAnsi="Times New Roman" w:cs="Times New Roman"/>
          <w:sz w:val="28"/>
          <w:szCs w:val="28"/>
          <w:u w:val="single"/>
        </w:rPr>
        <w:t>Закон 104 від 1992 року «Про допомогу, соціальну інтеграцію та права людей з обмеженими можливостями»,</w:t>
      </w:r>
      <w:r w:rsidRPr="003D5213">
        <w:rPr>
          <w:rFonts w:ascii="Times New Roman" w:hAnsi="Times New Roman" w:cs="Times New Roman"/>
          <w:sz w:val="28"/>
          <w:szCs w:val="28"/>
        </w:rPr>
        <w:t xml:space="preserve"> який гарантує права та захист людей з інвалідністю, до яких також відносяться особи з інтелектуальними і психічними порушеннями. Завдання закону, що мають значну соціальну цінність, можна звести до наступних пунктів:</w:t>
      </w:r>
      <w:r w:rsidR="00E11DC0">
        <w:rPr>
          <w:rFonts w:ascii="Times New Roman" w:hAnsi="Times New Roman" w:cs="Times New Roman"/>
          <w:sz w:val="28"/>
          <w:szCs w:val="28"/>
        </w:rPr>
        <w:t xml:space="preserve"> </w:t>
      </w:r>
    </w:p>
    <w:p w14:paraId="18128DF4" w14:textId="7E44AE3F"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забезпечити повагу до людської гідності </w:t>
      </w:r>
      <w:r w:rsidR="00327F6E">
        <w:rPr>
          <w:rFonts w:ascii="Times New Roman" w:hAnsi="Times New Roman" w:cs="Times New Roman"/>
          <w:sz w:val="28"/>
          <w:szCs w:val="28"/>
        </w:rPr>
        <w:t xml:space="preserve">особи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 xml:space="preserve">ністю </w:t>
      </w:r>
      <w:r w:rsidR="003D5213" w:rsidRPr="00432EA0">
        <w:rPr>
          <w:rFonts w:ascii="Times New Roman" w:hAnsi="Times New Roman" w:cs="Times New Roman"/>
          <w:sz w:val="28"/>
          <w:szCs w:val="28"/>
        </w:rPr>
        <w:t>та членів його сім'ї;</w:t>
      </w:r>
      <w:r>
        <w:rPr>
          <w:rFonts w:ascii="Times New Roman" w:hAnsi="Times New Roman" w:cs="Times New Roman"/>
          <w:sz w:val="28"/>
          <w:szCs w:val="28"/>
        </w:rPr>
        <w:t xml:space="preserve"> </w:t>
      </w:r>
    </w:p>
    <w:p w14:paraId="0552686A"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дозволити автономію та свободу пересування осіб з інвалідністю;</w:t>
      </w:r>
    </w:p>
    <w:p w14:paraId="2E7F9CDC"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сприяти повній інтеграції людини, на соціальному рівні, в сім'ї, на роботі і в школі;</w:t>
      </w:r>
      <w:r>
        <w:rPr>
          <w:rFonts w:ascii="Times New Roman" w:hAnsi="Times New Roman" w:cs="Times New Roman"/>
          <w:sz w:val="28"/>
          <w:szCs w:val="28"/>
        </w:rPr>
        <w:t xml:space="preserve"> </w:t>
      </w:r>
    </w:p>
    <w:p w14:paraId="5DC5D650"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прибрати, а також запобігти всім умовам, які можуть перешкодити розвитку людини і досягненню нею певного ступеня самостійності;</w:t>
      </w:r>
      <w:r>
        <w:rPr>
          <w:rFonts w:ascii="Times New Roman" w:hAnsi="Times New Roman" w:cs="Times New Roman"/>
          <w:sz w:val="28"/>
          <w:szCs w:val="28"/>
        </w:rPr>
        <w:t xml:space="preserve"> </w:t>
      </w:r>
    </w:p>
    <w:p w14:paraId="1188A201"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забезпечити функціональне та соціальне відновлення осіб з інвалідністю на різних рівнях;</w:t>
      </w:r>
      <w:r>
        <w:rPr>
          <w:rFonts w:ascii="Times New Roman" w:hAnsi="Times New Roman" w:cs="Times New Roman"/>
          <w:sz w:val="28"/>
          <w:szCs w:val="28"/>
        </w:rPr>
        <w:t xml:space="preserve"> </w:t>
      </w:r>
    </w:p>
    <w:p w14:paraId="5B0EADF3"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захищати людину з інвалідністю на правовому рівні;</w:t>
      </w:r>
      <w:r>
        <w:rPr>
          <w:rFonts w:ascii="Times New Roman" w:hAnsi="Times New Roman" w:cs="Times New Roman"/>
          <w:sz w:val="28"/>
          <w:szCs w:val="28"/>
        </w:rPr>
        <w:t xml:space="preserve"> </w:t>
      </w:r>
    </w:p>
    <w:p w14:paraId="6E09568D" w14:textId="11B62AB8" w:rsidR="00432EA0" w:rsidRPr="00432EA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усунути архітектурні бар'єри, які унеможливлюють вільне пересування </w:t>
      </w:r>
      <w:r w:rsidR="00327F6E">
        <w:rPr>
          <w:rFonts w:ascii="Times New Roman" w:hAnsi="Times New Roman" w:cs="Times New Roman"/>
          <w:sz w:val="28"/>
          <w:szCs w:val="28"/>
        </w:rPr>
        <w:t xml:space="preserve">осіб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432EA0">
        <w:rPr>
          <w:rFonts w:ascii="Times New Roman" w:hAnsi="Times New Roman" w:cs="Times New Roman"/>
          <w:sz w:val="28"/>
          <w:szCs w:val="28"/>
        </w:rPr>
        <w:t>.</w:t>
      </w:r>
    </w:p>
    <w:p w14:paraId="790E616E"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lastRenderedPageBreak/>
        <w:t>Закон пропонує захист людей з обмеженими можливостями через низку чітких заходів:</w:t>
      </w:r>
      <w:r w:rsidR="00E11DC0">
        <w:rPr>
          <w:rFonts w:ascii="Times New Roman" w:hAnsi="Times New Roman" w:cs="Times New Roman"/>
          <w:sz w:val="28"/>
          <w:szCs w:val="28"/>
        </w:rPr>
        <w:t xml:space="preserve"> </w:t>
      </w:r>
    </w:p>
    <w:p w14:paraId="34A6CB97"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запобігання захворюванню шляхом констатації та діагностики будь-яких вад розвитку та пренатальної терапії;</w:t>
      </w:r>
      <w:r>
        <w:rPr>
          <w:rFonts w:ascii="Times New Roman" w:hAnsi="Times New Roman" w:cs="Times New Roman"/>
          <w:sz w:val="28"/>
          <w:szCs w:val="28"/>
        </w:rPr>
        <w:t xml:space="preserve"> </w:t>
      </w:r>
    </w:p>
    <w:p w14:paraId="2B2CDF77" w14:textId="41119870"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D5213" w:rsidRPr="00432EA0">
        <w:rPr>
          <w:rFonts w:ascii="Times New Roman" w:hAnsi="Times New Roman" w:cs="Times New Roman"/>
          <w:sz w:val="28"/>
          <w:szCs w:val="28"/>
        </w:rPr>
        <w:t xml:space="preserve">допомога сурогатної матері при вагітності і пологах «в групі ризику»; - послуги з терапії та реабілітації, щоб </w:t>
      </w:r>
      <w:r w:rsidR="00327F6E">
        <w:rPr>
          <w:rFonts w:ascii="Times New Roman" w:hAnsi="Times New Roman" w:cs="Times New Roman"/>
          <w:sz w:val="28"/>
          <w:szCs w:val="28"/>
        </w:rPr>
        <w:t>забезпечити</w:t>
      </w:r>
      <w:r w:rsidR="003D5213" w:rsidRPr="00432EA0">
        <w:rPr>
          <w:rFonts w:ascii="Times New Roman" w:hAnsi="Times New Roman" w:cs="Times New Roman"/>
          <w:sz w:val="28"/>
          <w:szCs w:val="28"/>
        </w:rPr>
        <w:t xml:space="preserve"> одужання</w:t>
      </w:r>
      <w:r w:rsidR="00327F6E">
        <w:rPr>
          <w:rFonts w:ascii="Times New Roman" w:hAnsi="Times New Roman" w:cs="Times New Roman"/>
          <w:sz w:val="28"/>
          <w:szCs w:val="28"/>
        </w:rPr>
        <w:t xml:space="preserve"> особи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432EA0">
        <w:rPr>
          <w:rFonts w:ascii="Times New Roman" w:hAnsi="Times New Roman" w:cs="Times New Roman"/>
          <w:sz w:val="28"/>
          <w:szCs w:val="28"/>
        </w:rPr>
        <w:t xml:space="preserve"> – якщо це можливо – або полегшити його перебування в сім'ї;</w:t>
      </w:r>
      <w:r>
        <w:rPr>
          <w:rFonts w:ascii="Times New Roman" w:hAnsi="Times New Roman" w:cs="Times New Roman"/>
          <w:sz w:val="28"/>
          <w:szCs w:val="28"/>
        </w:rPr>
        <w:t xml:space="preserve"> </w:t>
      </w:r>
    </w:p>
    <w:p w14:paraId="649E43E0"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підтримка сім'ї шляхом інформаційної, психологічної та економічної підтримки та залучення до соціальних та медичних заходів;</w:t>
      </w:r>
      <w:r>
        <w:rPr>
          <w:rFonts w:ascii="Times New Roman" w:hAnsi="Times New Roman" w:cs="Times New Roman"/>
          <w:sz w:val="28"/>
          <w:szCs w:val="28"/>
        </w:rPr>
        <w:t xml:space="preserve"> </w:t>
      </w:r>
    </w:p>
    <w:p w14:paraId="45910CCB"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профілактичні дії, спрямовані на дітей (в тому числі в школах) на боротьбу з інвалідністю, обмеження дискомфорту, з'ясування початку </w:t>
      </w:r>
      <w:proofErr w:type="spellStart"/>
      <w:r w:rsidR="003D5213" w:rsidRPr="00432EA0">
        <w:rPr>
          <w:rFonts w:ascii="Times New Roman" w:hAnsi="Times New Roman" w:cs="Times New Roman"/>
          <w:sz w:val="28"/>
          <w:szCs w:val="28"/>
        </w:rPr>
        <w:t>інвалідизуючих</w:t>
      </w:r>
      <w:proofErr w:type="spellEnd"/>
      <w:r w:rsidR="003D5213" w:rsidRPr="00432EA0">
        <w:rPr>
          <w:rFonts w:ascii="Times New Roman" w:hAnsi="Times New Roman" w:cs="Times New Roman"/>
          <w:sz w:val="28"/>
          <w:szCs w:val="28"/>
        </w:rPr>
        <w:t xml:space="preserve"> захворювань (за допомогою періодичних медичних перевірок);</w:t>
      </w:r>
      <w:r>
        <w:rPr>
          <w:rFonts w:ascii="Times New Roman" w:hAnsi="Times New Roman" w:cs="Times New Roman"/>
          <w:sz w:val="28"/>
          <w:szCs w:val="28"/>
        </w:rPr>
        <w:t xml:space="preserve"> </w:t>
      </w:r>
    </w:p>
    <w:p w14:paraId="7754225A" w14:textId="7E50D3D7" w:rsidR="00432EA0" w:rsidRPr="00432EA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втручання, спрямовані на забезпечення здорового середовища на робочому місці, у середовищі проживання та запобігання нещасним випадкам.</w:t>
      </w:r>
    </w:p>
    <w:p w14:paraId="7033A31C" w14:textId="77777777" w:rsidR="00E11DC0" w:rsidRDefault="00E11DC0" w:rsidP="00E11DC0">
      <w:pPr>
        <w:spacing w:after="0" w:line="240" w:lineRule="auto"/>
        <w:ind w:firstLine="709"/>
        <w:jc w:val="both"/>
        <w:rPr>
          <w:rFonts w:ascii="Times New Roman" w:hAnsi="Times New Roman" w:cs="Times New Roman"/>
          <w:sz w:val="28"/>
          <w:szCs w:val="28"/>
        </w:rPr>
      </w:pPr>
    </w:p>
    <w:p w14:paraId="1B30EEEA" w14:textId="7E1F241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Відповідно до статті 3 Закону 104 </w:t>
      </w:r>
      <w:r w:rsidR="00327F6E">
        <w:rPr>
          <w:rFonts w:ascii="Times New Roman" w:hAnsi="Times New Roman" w:cs="Times New Roman"/>
          <w:sz w:val="28"/>
          <w:szCs w:val="28"/>
        </w:rPr>
        <w:t xml:space="preserve">особи з </w:t>
      </w:r>
      <w:r w:rsidRPr="003D5213">
        <w:rPr>
          <w:rFonts w:ascii="Times New Roman" w:hAnsi="Times New Roman" w:cs="Times New Roman"/>
          <w:sz w:val="28"/>
          <w:szCs w:val="28"/>
        </w:rPr>
        <w:t>інвалід</w:t>
      </w:r>
      <w:r w:rsidR="00327F6E">
        <w:rPr>
          <w:rFonts w:ascii="Times New Roman" w:hAnsi="Times New Roman" w:cs="Times New Roman"/>
          <w:sz w:val="28"/>
          <w:szCs w:val="28"/>
        </w:rPr>
        <w:t xml:space="preserve">ністю </w:t>
      </w:r>
      <w:r w:rsidRPr="003D5213">
        <w:rPr>
          <w:rFonts w:ascii="Times New Roman" w:hAnsi="Times New Roman" w:cs="Times New Roman"/>
          <w:sz w:val="28"/>
          <w:szCs w:val="28"/>
        </w:rPr>
        <w:t>мають право на послуги, встановлені на їх користь, залежно від характеру та ступеня вади, загальної індивідуальної дієздатності та ефективності реабілітаційних методів лікування. Особи з важкими формами інвалідності, а також особи, на утриманні яких знаходяться члени сім’ї з важкими формами інвалідності, мають право на певні пільги:</w:t>
      </w:r>
      <w:r w:rsidR="00E11DC0">
        <w:rPr>
          <w:rFonts w:ascii="Times New Roman" w:hAnsi="Times New Roman" w:cs="Times New Roman"/>
          <w:sz w:val="28"/>
          <w:szCs w:val="28"/>
        </w:rPr>
        <w:t xml:space="preserve"> </w:t>
      </w:r>
    </w:p>
    <w:p w14:paraId="129DF6AA" w14:textId="71B05EE9"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продовження трирічної відпустки по догляду за дитиною до 8-річного віку для того з батьків, хто доглядає за дитиною</w:t>
      </w:r>
      <w:r w:rsidR="00327F6E">
        <w:rPr>
          <w:rFonts w:ascii="Times New Roman" w:hAnsi="Times New Roman" w:cs="Times New Roman"/>
          <w:sz w:val="28"/>
          <w:szCs w:val="28"/>
        </w:rPr>
        <w:t xml:space="preserve">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432EA0">
        <w:rPr>
          <w:rFonts w:ascii="Times New Roman" w:hAnsi="Times New Roman" w:cs="Times New Roman"/>
          <w:sz w:val="28"/>
          <w:szCs w:val="28"/>
        </w:rPr>
        <w:t>;</w:t>
      </w:r>
      <w:r>
        <w:rPr>
          <w:rFonts w:ascii="Times New Roman" w:hAnsi="Times New Roman" w:cs="Times New Roman"/>
          <w:sz w:val="28"/>
          <w:szCs w:val="28"/>
        </w:rPr>
        <w:t xml:space="preserve"> </w:t>
      </w:r>
    </w:p>
    <w:p w14:paraId="79F25312" w14:textId="7741769A"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D5213" w:rsidRPr="00432EA0">
        <w:rPr>
          <w:rFonts w:ascii="Times New Roman" w:hAnsi="Times New Roman" w:cs="Times New Roman"/>
          <w:sz w:val="28"/>
          <w:szCs w:val="28"/>
        </w:rPr>
        <w:t>дозвіл на працевлаштування працівника</w:t>
      </w:r>
      <w:r w:rsidR="00327F6E">
        <w:rPr>
          <w:rFonts w:ascii="Times New Roman" w:hAnsi="Times New Roman" w:cs="Times New Roman"/>
          <w:sz w:val="28"/>
          <w:szCs w:val="28"/>
        </w:rPr>
        <w:t xml:space="preserve">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432EA0">
        <w:rPr>
          <w:rFonts w:ascii="Times New Roman" w:hAnsi="Times New Roman" w:cs="Times New Roman"/>
          <w:sz w:val="28"/>
          <w:szCs w:val="28"/>
        </w:rPr>
        <w:t xml:space="preserve">, або члена сім'ї, який надає </w:t>
      </w:r>
      <w:r w:rsidR="00327F6E">
        <w:rPr>
          <w:rFonts w:ascii="Times New Roman" w:hAnsi="Times New Roman" w:cs="Times New Roman"/>
          <w:sz w:val="28"/>
          <w:szCs w:val="28"/>
        </w:rPr>
        <w:t xml:space="preserve">йому </w:t>
      </w:r>
      <w:r w:rsidR="003D5213" w:rsidRPr="00432EA0">
        <w:rPr>
          <w:rFonts w:ascii="Times New Roman" w:hAnsi="Times New Roman" w:cs="Times New Roman"/>
          <w:sz w:val="28"/>
          <w:szCs w:val="28"/>
        </w:rPr>
        <w:t>допомогу;</w:t>
      </w:r>
      <w:r>
        <w:rPr>
          <w:rFonts w:ascii="Times New Roman" w:hAnsi="Times New Roman" w:cs="Times New Roman"/>
          <w:sz w:val="28"/>
          <w:szCs w:val="28"/>
        </w:rPr>
        <w:t xml:space="preserve"> </w:t>
      </w:r>
    </w:p>
    <w:p w14:paraId="314CE992" w14:textId="6C8DDB7A"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вибір найближчого місця роботи для </w:t>
      </w:r>
      <w:r w:rsidR="00327F6E" w:rsidRPr="00432EA0">
        <w:rPr>
          <w:rFonts w:ascii="Times New Roman" w:hAnsi="Times New Roman" w:cs="Times New Roman"/>
          <w:sz w:val="28"/>
          <w:szCs w:val="28"/>
        </w:rPr>
        <w:t>працівника</w:t>
      </w:r>
      <w:r w:rsidR="00327F6E">
        <w:rPr>
          <w:rFonts w:ascii="Times New Roman" w:hAnsi="Times New Roman" w:cs="Times New Roman"/>
          <w:sz w:val="28"/>
          <w:szCs w:val="28"/>
        </w:rPr>
        <w:t xml:space="preserve"> з </w:t>
      </w:r>
      <w:r w:rsidR="00327F6E"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27F6E" w:rsidRPr="00432EA0">
        <w:rPr>
          <w:rFonts w:ascii="Times New Roman" w:hAnsi="Times New Roman" w:cs="Times New Roman"/>
          <w:sz w:val="28"/>
          <w:szCs w:val="28"/>
        </w:rPr>
        <w:t xml:space="preserve"> </w:t>
      </w:r>
      <w:r w:rsidR="003D5213" w:rsidRPr="00432EA0">
        <w:rPr>
          <w:rFonts w:ascii="Times New Roman" w:hAnsi="Times New Roman" w:cs="Times New Roman"/>
          <w:sz w:val="28"/>
          <w:szCs w:val="28"/>
        </w:rPr>
        <w:t>або члена сім'ї, який надає допомогу непрацездатній особі;</w:t>
      </w:r>
      <w:r>
        <w:rPr>
          <w:rFonts w:ascii="Times New Roman" w:hAnsi="Times New Roman" w:cs="Times New Roman"/>
          <w:sz w:val="28"/>
          <w:szCs w:val="28"/>
        </w:rPr>
        <w:t xml:space="preserve"> </w:t>
      </w:r>
    </w:p>
    <w:p w14:paraId="45DC4323" w14:textId="6D87B42C"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право на оплачувану відпустку тривалістю три дні на місяць для </w:t>
      </w:r>
      <w:r w:rsidR="00327F6E" w:rsidRPr="00432EA0">
        <w:rPr>
          <w:rFonts w:ascii="Times New Roman" w:hAnsi="Times New Roman" w:cs="Times New Roman"/>
          <w:sz w:val="28"/>
          <w:szCs w:val="28"/>
        </w:rPr>
        <w:t>працівника</w:t>
      </w:r>
      <w:r w:rsidR="00327F6E">
        <w:rPr>
          <w:rFonts w:ascii="Times New Roman" w:hAnsi="Times New Roman" w:cs="Times New Roman"/>
          <w:sz w:val="28"/>
          <w:szCs w:val="28"/>
        </w:rPr>
        <w:t xml:space="preserve"> з </w:t>
      </w:r>
      <w:r w:rsidR="00327F6E"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27F6E" w:rsidRPr="00432EA0">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або члена сім'ї, який надає </w:t>
      </w:r>
      <w:r w:rsidR="00327F6E">
        <w:rPr>
          <w:rFonts w:ascii="Times New Roman" w:hAnsi="Times New Roman" w:cs="Times New Roman"/>
          <w:sz w:val="28"/>
          <w:szCs w:val="28"/>
        </w:rPr>
        <w:t xml:space="preserve">йому </w:t>
      </w:r>
      <w:r w:rsidR="003D5213" w:rsidRPr="00432EA0">
        <w:rPr>
          <w:rFonts w:ascii="Times New Roman" w:hAnsi="Times New Roman" w:cs="Times New Roman"/>
          <w:sz w:val="28"/>
          <w:szCs w:val="28"/>
        </w:rPr>
        <w:t>допомогу;</w:t>
      </w:r>
      <w:r>
        <w:rPr>
          <w:rFonts w:ascii="Times New Roman" w:hAnsi="Times New Roman" w:cs="Times New Roman"/>
          <w:sz w:val="28"/>
          <w:szCs w:val="28"/>
        </w:rPr>
        <w:t xml:space="preserve"> </w:t>
      </w:r>
    </w:p>
    <w:p w14:paraId="32A93188"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позачергова оплачувана відпустка тривалістю не більше двох років, яка може бути використана працівником для надання допомоги непрацездатному члену сім'ї з важкою формою інвалідності за умови спільного проживання;</w:t>
      </w:r>
      <w:r>
        <w:rPr>
          <w:rFonts w:ascii="Times New Roman" w:hAnsi="Times New Roman" w:cs="Times New Roman"/>
          <w:sz w:val="28"/>
          <w:szCs w:val="28"/>
        </w:rPr>
        <w:t xml:space="preserve"> </w:t>
      </w:r>
    </w:p>
    <w:p w14:paraId="3CC36496" w14:textId="30DED0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003D5213" w:rsidRPr="00432EA0">
        <w:rPr>
          <w:rFonts w:ascii="Times New Roman" w:hAnsi="Times New Roman" w:cs="Times New Roman"/>
          <w:sz w:val="28"/>
          <w:szCs w:val="28"/>
        </w:rPr>
        <w:t xml:space="preserve">члени сім'ї, на утриманні яких перебувають </w:t>
      </w:r>
      <w:r w:rsidR="00327F6E">
        <w:rPr>
          <w:rFonts w:ascii="Times New Roman" w:hAnsi="Times New Roman" w:cs="Times New Roman"/>
          <w:sz w:val="28"/>
          <w:szCs w:val="28"/>
        </w:rPr>
        <w:t xml:space="preserve">особи з </w:t>
      </w:r>
      <w:r w:rsidR="003D5213" w:rsidRPr="00432EA0">
        <w:rPr>
          <w:rFonts w:ascii="Times New Roman" w:hAnsi="Times New Roman" w:cs="Times New Roman"/>
          <w:sz w:val="28"/>
          <w:szCs w:val="28"/>
        </w:rPr>
        <w:t>інвалід</w:t>
      </w:r>
      <w:r w:rsidR="00327F6E">
        <w:rPr>
          <w:rFonts w:ascii="Times New Roman" w:hAnsi="Times New Roman" w:cs="Times New Roman"/>
          <w:sz w:val="28"/>
          <w:szCs w:val="28"/>
        </w:rPr>
        <w:t>ністю</w:t>
      </w:r>
      <w:r w:rsidR="003D5213" w:rsidRPr="00432EA0">
        <w:rPr>
          <w:rFonts w:ascii="Times New Roman" w:hAnsi="Times New Roman" w:cs="Times New Roman"/>
          <w:sz w:val="28"/>
          <w:szCs w:val="28"/>
        </w:rPr>
        <w:t>, можуть бути звільнені від нічних робочих змін, з метою гарантування допомоги родичу з інвалідністю;</w:t>
      </w:r>
      <w:r>
        <w:rPr>
          <w:rFonts w:ascii="Times New Roman" w:hAnsi="Times New Roman" w:cs="Times New Roman"/>
          <w:sz w:val="28"/>
          <w:szCs w:val="28"/>
        </w:rPr>
        <w:t xml:space="preserve"> </w:t>
      </w:r>
    </w:p>
    <w:p w14:paraId="139ED477"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працівники з інвалідністю понад 74% мають право вимагати два місяці приписаних внесків за кожен рік роботи, брати достроковий вихід на пенсію (максимум до п'яти років);</w:t>
      </w:r>
      <w:r>
        <w:rPr>
          <w:rFonts w:ascii="Times New Roman" w:hAnsi="Times New Roman" w:cs="Times New Roman"/>
          <w:sz w:val="28"/>
          <w:szCs w:val="28"/>
        </w:rPr>
        <w:t xml:space="preserve"> </w:t>
      </w:r>
    </w:p>
    <w:p w14:paraId="2ADD4AEB" w14:textId="4CAB5DD5"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 xml:space="preserve">якщо </w:t>
      </w:r>
      <w:r w:rsidR="00F12160">
        <w:rPr>
          <w:rFonts w:ascii="Times New Roman" w:hAnsi="Times New Roman" w:cs="Times New Roman"/>
          <w:sz w:val="28"/>
          <w:szCs w:val="28"/>
        </w:rPr>
        <w:t xml:space="preserve">особа з </w:t>
      </w:r>
      <w:r w:rsidR="003D5213" w:rsidRPr="00432EA0">
        <w:rPr>
          <w:rFonts w:ascii="Times New Roman" w:hAnsi="Times New Roman" w:cs="Times New Roman"/>
          <w:sz w:val="28"/>
          <w:szCs w:val="28"/>
        </w:rPr>
        <w:t>інвалід</w:t>
      </w:r>
      <w:r w:rsidR="00F12160">
        <w:rPr>
          <w:rFonts w:ascii="Times New Roman" w:hAnsi="Times New Roman" w:cs="Times New Roman"/>
          <w:sz w:val="28"/>
          <w:szCs w:val="28"/>
        </w:rPr>
        <w:t>ністю</w:t>
      </w:r>
      <w:r w:rsidR="003D5213" w:rsidRPr="00432EA0">
        <w:rPr>
          <w:rFonts w:ascii="Times New Roman" w:hAnsi="Times New Roman" w:cs="Times New Roman"/>
          <w:sz w:val="28"/>
          <w:szCs w:val="28"/>
        </w:rPr>
        <w:t xml:space="preserve"> бажає брати участь у публічних конкурсах, закон передбачає можливість використання технічних засобів, необхідних для проведення випробувань;</w:t>
      </w:r>
      <w:r>
        <w:rPr>
          <w:rFonts w:ascii="Times New Roman" w:hAnsi="Times New Roman" w:cs="Times New Roman"/>
          <w:sz w:val="28"/>
          <w:szCs w:val="28"/>
        </w:rPr>
        <w:t xml:space="preserve"> </w:t>
      </w:r>
    </w:p>
    <w:p w14:paraId="6AB0F794" w14:textId="7EDABBB3"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2160">
        <w:rPr>
          <w:rFonts w:ascii="Times New Roman" w:hAnsi="Times New Roman" w:cs="Times New Roman"/>
          <w:sz w:val="28"/>
          <w:szCs w:val="28"/>
        </w:rPr>
        <w:t xml:space="preserve">особи з </w:t>
      </w:r>
      <w:r w:rsidR="003D5213" w:rsidRPr="00432EA0">
        <w:rPr>
          <w:rFonts w:ascii="Times New Roman" w:hAnsi="Times New Roman" w:cs="Times New Roman"/>
          <w:sz w:val="28"/>
          <w:szCs w:val="28"/>
        </w:rPr>
        <w:t>інвалід</w:t>
      </w:r>
      <w:r w:rsidR="00F12160">
        <w:rPr>
          <w:rFonts w:ascii="Times New Roman" w:hAnsi="Times New Roman" w:cs="Times New Roman"/>
          <w:sz w:val="28"/>
          <w:szCs w:val="28"/>
        </w:rPr>
        <w:t>ністю</w:t>
      </w:r>
      <w:r w:rsidR="003D5213" w:rsidRPr="00432EA0">
        <w:rPr>
          <w:rFonts w:ascii="Times New Roman" w:hAnsi="Times New Roman" w:cs="Times New Roman"/>
          <w:sz w:val="28"/>
          <w:szCs w:val="28"/>
        </w:rPr>
        <w:t xml:space="preserve"> мають податкові пільги на придбання технічних та ІТ-засобів, корисних для медичної реабілітації або для спілкування та письма;</w:t>
      </w:r>
      <w:r>
        <w:rPr>
          <w:rFonts w:ascii="Times New Roman" w:hAnsi="Times New Roman" w:cs="Times New Roman"/>
          <w:sz w:val="28"/>
          <w:szCs w:val="28"/>
        </w:rPr>
        <w:t xml:space="preserve"> </w:t>
      </w:r>
    </w:p>
    <w:p w14:paraId="60D55A99" w14:textId="3D0E61E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5213" w:rsidRPr="00432EA0">
        <w:rPr>
          <w:rFonts w:ascii="Times New Roman" w:hAnsi="Times New Roman" w:cs="Times New Roman"/>
          <w:sz w:val="28"/>
          <w:szCs w:val="28"/>
        </w:rPr>
        <w:t xml:space="preserve">податкові пільги для членів сім'ї, а також для </w:t>
      </w:r>
      <w:r w:rsidR="00F12160">
        <w:rPr>
          <w:rFonts w:ascii="Times New Roman" w:hAnsi="Times New Roman" w:cs="Times New Roman"/>
          <w:sz w:val="28"/>
          <w:szCs w:val="28"/>
        </w:rPr>
        <w:t xml:space="preserve">особи з </w:t>
      </w:r>
      <w:r w:rsidR="003D5213" w:rsidRPr="00432EA0">
        <w:rPr>
          <w:rFonts w:ascii="Times New Roman" w:hAnsi="Times New Roman" w:cs="Times New Roman"/>
          <w:sz w:val="28"/>
          <w:szCs w:val="28"/>
        </w:rPr>
        <w:t>інвалід</w:t>
      </w:r>
      <w:r w:rsidR="00F12160">
        <w:rPr>
          <w:rFonts w:ascii="Times New Roman" w:hAnsi="Times New Roman" w:cs="Times New Roman"/>
          <w:sz w:val="28"/>
          <w:szCs w:val="28"/>
        </w:rPr>
        <w:t>ністю</w:t>
      </w:r>
      <w:r w:rsidR="003D5213" w:rsidRPr="00432EA0">
        <w:rPr>
          <w:rFonts w:ascii="Times New Roman" w:hAnsi="Times New Roman" w:cs="Times New Roman"/>
          <w:sz w:val="28"/>
          <w:szCs w:val="28"/>
        </w:rPr>
        <w:t xml:space="preserve"> на придбання автомобіля (виключно для </w:t>
      </w:r>
      <w:r w:rsidR="00F12160">
        <w:rPr>
          <w:rFonts w:ascii="Times New Roman" w:hAnsi="Times New Roman" w:cs="Times New Roman"/>
          <w:sz w:val="28"/>
          <w:szCs w:val="28"/>
        </w:rPr>
        <w:t xml:space="preserve">осіб з вадами слуху, зору, </w:t>
      </w:r>
      <w:r w:rsidR="003D5213" w:rsidRPr="00432EA0">
        <w:rPr>
          <w:rFonts w:ascii="Times New Roman" w:hAnsi="Times New Roman" w:cs="Times New Roman"/>
          <w:sz w:val="28"/>
          <w:szCs w:val="28"/>
        </w:rPr>
        <w:t xml:space="preserve">з розумовими або психічними вадами з супутньою допомогою, з обмеженою здатністю до пересування </w:t>
      </w:r>
      <w:r w:rsidR="00F12160">
        <w:rPr>
          <w:rFonts w:ascii="Times New Roman" w:hAnsi="Times New Roman" w:cs="Times New Roman"/>
          <w:sz w:val="28"/>
          <w:szCs w:val="28"/>
        </w:rPr>
        <w:t xml:space="preserve">(з </w:t>
      </w:r>
      <w:r w:rsidR="003D5213" w:rsidRPr="00432EA0">
        <w:rPr>
          <w:rFonts w:ascii="Times New Roman" w:hAnsi="Times New Roman" w:cs="Times New Roman"/>
          <w:sz w:val="28"/>
          <w:szCs w:val="28"/>
        </w:rPr>
        <w:t>множинними ампутаціями або зі зниженою або ускладненою моторикою);</w:t>
      </w:r>
      <w:r>
        <w:rPr>
          <w:rFonts w:ascii="Times New Roman" w:hAnsi="Times New Roman" w:cs="Times New Roman"/>
          <w:sz w:val="28"/>
          <w:szCs w:val="28"/>
        </w:rPr>
        <w:t xml:space="preserve"> </w:t>
      </w:r>
    </w:p>
    <w:p w14:paraId="7462306A"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зменшення податку на доходи фізичних осіб на суму понесених медичних витрат, а також витрат, пов'язаних з працівниками сфери догляду;</w:t>
      </w:r>
      <w:r>
        <w:rPr>
          <w:rFonts w:ascii="Times New Roman" w:hAnsi="Times New Roman" w:cs="Times New Roman"/>
          <w:sz w:val="28"/>
          <w:szCs w:val="28"/>
        </w:rPr>
        <w:t xml:space="preserve"> </w:t>
      </w:r>
    </w:p>
    <w:p w14:paraId="28F40080" w14:textId="4FBDF2EE" w:rsidR="00432EA0" w:rsidRPr="00432EA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супровідна допомога.</w:t>
      </w:r>
    </w:p>
    <w:p w14:paraId="24495D98" w14:textId="77777777" w:rsidR="00E11DC0" w:rsidRDefault="00E11DC0" w:rsidP="00E11DC0">
      <w:pPr>
        <w:spacing w:after="0" w:line="240" w:lineRule="auto"/>
        <w:ind w:firstLine="709"/>
        <w:jc w:val="both"/>
        <w:rPr>
          <w:rFonts w:ascii="Times New Roman" w:hAnsi="Times New Roman" w:cs="Times New Roman"/>
          <w:sz w:val="28"/>
          <w:szCs w:val="28"/>
        </w:rPr>
      </w:pPr>
    </w:p>
    <w:p w14:paraId="01CAFDF3" w14:textId="055EE379" w:rsidR="00432EA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 xml:space="preserve">Окрема увага приділяється питанню шкільної інклюзії. Варто зазначити, що починаючи з 2011/2012 навчального року в університетах по всій території Італії були активовані 35 магістерських курсів для підготовки викладачів з інклюзивного навчання (спеціалістів у сфері навчання дітей з інвалідністю, а також дітей з іншими особливими освітніми проблемами, до яких віднесли синдром дефіциту уваги з гіперактивністю, легкий розлад спектру аутизму, специфічні порушення навчання: </w:t>
      </w:r>
      <w:proofErr w:type="spellStart"/>
      <w:r w:rsidRPr="003D5213">
        <w:rPr>
          <w:rFonts w:ascii="Times New Roman" w:hAnsi="Times New Roman" w:cs="Times New Roman"/>
          <w:sz w:val="28"/>
          <w:szCs w:val="28"/>
        </w:rPr>
        <w:t>дислексію</w:t>
      </w:r>
      <w:proofErr w:type="spellEnd"/>
      <w:r w:rsidRPr="003D5213">
        <w:rPr>
          <w:rFonts w:ascii="Times New Roman" w:hAnsi="Times New Roman" w:cs="Times New Roman"/>
          <w:sz w:val="28"/>
          <w:szCs w:val="28"/>
        </w:rPr>
        <w:t xml:space="preserve">, </w:t>
      </w:r>
      <w:proofErr w:type="spellStart"/>
      <w:r w:rsidRPr="003D5213">
        <w:rPr>
          <w:rFonts w:ascii="Times New Roman" w:hAnsi="Times New Roman" w:cs="Times New Roman"/>
          <w:sz w:val="28"/>
          <w:szCs w:val="28"/>
        </w:rPr>
        <w:t>дизортографію</w:t>
      </w:r>
      <w:proofErr w:type="spellEnd"/>
      <w:r w:rsidRPr="003D5213">
        <w:rPr>
          <w:rFonts w:ascii="Times New Roman" w:hAnsi="Times New Roman" w:cs="Times New Roman"/>
          <w:sz w:val="28"/>
          <w:szCs w:val="28"/>
        </w:rPr>
        <w:t xml:space="preserve">, </w:t>
      </w:r>
      <w:proofErr w:type="spellStart"/>
      <w:r w:rsidRPr="003D5213">
        <w:rPr>
          <w:rFonts w:ascii="Times New Roman" w:hAnsi="Times New Roman" w:cs="Times New Roman"/>
          <w:sz w:val="28"/>
          <w:szCs w:val="28"/>
        </w:rPr>
        <w:t>дисграфію</w:t>
      </w:r>
      <w:proofErr w:type="spellEnd"/>
      <w:r w:rsidRPr="003D5213">
        <w:rPr>
          <w:rFonts w:ascii="Times New Roman" w:hAnsi="Times New Roman" w:cs="Times New Roman"/>
          <w:sz w:val="28"/>
          <w:szCs w:val="28"/>
        </w:rPr>
        <w:t xml:space="preserve"> та </w:t>
      </w:r>
      <w:proofErr w:type="spellStart"/>
      <w:r w:rsidRPr="003D5213">
        <w:rPr>
          <w:rFonts w:ascii="Times New Roman" w:hAnsi="Times New Roman" w:cs="Times New Roman"/>
          <w:sz w:val="28"/>
          <w:szCs w:val="28"/>
        </w:rPr>
        <w:t>дискалькулію</w:t>
      </w:r>
      <w:proofErr w:type="spellEnd"/>
      <w:r w:rsidRPr="003D5213">
        <w:rPr>
          <w:rFonts w:ascii="Times New Roman" w:hAnsi="Times New Roman" w:cs="Times New Roman"/>
          <w:sz w:val="28"/>
          <w:szCs w:val="28"/>
        </w:rPr>
        <w:t>). Це дало можливість забезпечити заклади освіти висококваліфікованими кадрами спеціального напрямку.</w:t>
      </w:r>
    </w:p>
    <w:p w14:paraId="21B40486" w14:textId="77777777" w:rsidR="00432EA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Для здійснення шкільної інтеграції учнів з обмеженими можливостями в школах створюються групи зі специфічними функціями: оперативна робоча група з питань інвалідності та шкільна робоча група з питань інвалідності.</w:t>
      </w:r>
    </w:p>
    <w:p w14:paraId="0D5CDD07" w14:textId="037F9B66" w:rsidR="00432EA0" w:rsidRDefault="003D5213" w:rsidP="00E11DC0">
      <w:pPr>
        <w:spacing w:after="0" w:line="240" w:lineRule="auto"/>
        <w:ind w:firstLine="709"/>
        <w:jc w:val="both"/>
        <w:rPr>
          <w:rFonts w:ascii="Times New Roman" w:hAnsi="Times New Roman" w:cs="Times New Roman"/>
          <w:sz w:val="28"/>
          <w:szCs w:val="28"/>
        </w:rPr>
      </w:pPr>
      <w:r w:rsidRPr="00432EA0">
        <w:rPr>
          <w:rFonts w:ascii="Times New Roman" w:hAnsi="Times New Roman" w:cs="Times New Roman"/>
          <w:i/>
          <w:iCs/>
          <w:sz w:val="28"/>
          <w:szCs w:val="28"/>
          <w:u w:val="single"/>
        </w:rPr>
        <w:t>Оперативна робоча група з питань інвалідності</w:t>
      </w:r>
      <w:r w:rsidRPr="003D5213">
        <w:rPr>
          <w:rFonts w:ascii="Times New Roman" w:hAnsi="Times New Roman" w:cs="Times New Roman"/>
          <w:sz w:val="28"/>
          <w:szCs w:val="28"/>
        </w:rPr>
        <w:t xml:space="preserve"> – це група, яка створюється для кожного учня</w:t>
      </w:r>
      <w:r w:rsidR="00F12160">
        <w:rPr>
          <w:rFonts w:ascii="Times New Roman" w:hAnsi="Times New Roman" w:cs="Times New Roman"/>
          <w:sz w:val="28"/>
          <w:szCs w:val="28"/>
        </w:rPr>
        <w:t xml:space="preserve"> з </w:t>
      </w:r>
      <w:r w:rsidRPr="003D5213">
        <w:rPr>
          <w:rFonts w:ascii="Times New Roman" w:hAnsi="Times New Roman" w:cs="Times New Roman"/>
          <w:sz w:val="28"/>
          <w:szCs w:val="28"/>
        </w:rPr>
        <w:t>інвалід</w:t>
      </w:r>
      <w:r w:rsidR="00F12160">
        <w:rPr>
          <w:rFonts w:ascii="Times New Roman" w:hAnsi="Times New Roman" w:cs="Times New Roman"/>
          <w:sz w:val="28"/>
          <w:szCs w:val="28"/>
        </w:rPr>
        <w:t>ністю</w:t>
      </w:r>
      <w:r w:rsidRPr="003D5213">
        <w:rPr>
          <w:rFonts w:ascii="Times New Roman" w:hAnsi="Times New Roman" w:cs="Times New Roman"/>
          <w:sz w:val="28"/>
          <w:szCs w:val="28"/>
        </w:rPr>
        <w:t xml:space="preserve">, присутнього в школі, та працює на міжособистісному рівні. До складу групи входять: директор школи; класна рада, вчителі навчальних програм та вчитель-асистент; психолого-соціально-медичні працівники; батьки учня або опікуни. Для забезпечення навчання учнів з обмеженими </w:t>
      </w:r>
      <w:r w:rsidR="00F12160">
        <w:rPr>
          <w:rFonts w:ascii="Times New Roman" w:hAnsi="Times New Roman" w:cs="Times New Roman"/>
          <w:sz w:val="28"/>
          <w:szCs w:val="28"/>
        </w:rPr>
        <w:t xml:space="preserve">освітніми </w:t>
      </w:r>
      <w:r w:rsidRPr="003D5213">
        <w:rPr>
          <w:rFonts w:ascii="Times New Roman" w:hAnsi="Times New Roman" w:cs="Times New Roman"/>
          <w:sz w:val="28"/>
          <w:szCs w:val="28"/>
        </w:rPr>
        <w:t>можливостями за кожною дитиною, яка потребує супроводу, закріплюється вчитель-асистент, який допомагає виключно у навчанні. Учнів зі складними випадками інвалідності супроводжують також соціальні асистенти від спеціальних служб місцевих органів влади, які допомагають дитині у їдальні або у здійсненні її санітарно-гігієнічних потреб. Загальне правило італійських шкіл: на клас – одна дитина з обмеженими можливостями.</w:t>
      </w:r>
    </w:p>
    <w:p w14:paraId="67BF81A6"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Основні завдання оперативної робочої групи з питань інвалідності:</w:t>
      </w:r>
      <w:r w:rsidR="00E11DC0">
        <w:rPr>
          <w:rFonts w:ascii="Times New Roman" w:hAnsi="Times New Roman" w:cs="Times New Roman"/>
          <w:sz w:val="28"/>
          <w:szCs w:val="28"/>
        </w:rPr>
        <w:t xml:space="preserve"> </w:t>
      </w:r>
    </w:p>
    <w:p w14:paraId="2034A0C0" w14:textId="33C07E92"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003D5213" w:rsidRPr="00432EA0">
        <w:rPr>
          <w:rFonts w:ascii="Times New Roman" w:hAnsi="Times New Roman" w:cs="Times New Roman"/>
          <w:sz w:val="28"/>
          <w:szCs w:val="28"/>
        </w:rPr>
        <w:t>складати, оновлювати та перевіряти індивідуальний план освіти для дитини</w:t>
      </w:r>
      <w:r w:rsidR="00F12160">
        <w:rPr>
          <w:rFonts w:ascii="Times New Roman" w:hAnsi="Times New Roman" w:cs="Times New Roman"/>
          <w:sz w:val="28"/>
          <w:szCs w:val="28"/>
        </w:rPr>
        <w:t xml:space="preserve"> з </w:t>
      </w:r>
      <w:r w:rsidR="003D5213" w:rsidRPr="00432EA0">
        <w:rPr>
          <w:rFonts w:ascii="Times New Roman" w:hAnsi="Times New Roman" w:cs="Times New Roman"/>
          <w:sz w:val="28"/>
          <w:szCs w:val="28"/>
        </w:rPr>
        <w:t>інвалід</w:t>
      </w:r>
      <w:r w:rsidR="00F12160">
        <w:rPr>
          <w:rFonts w:ascii="Times New Roman" w:hAnsi="Times New Roman" w:cs="Times New Roman"/>
          <w:sz w:val="28"/>
          <w:szCs w:val="28"/>
        </w:rPr>
        <w:t>ністю</w:t>
      </w:r>
      <w:r w:rsidR="003D5213" w:rsidRPr="00432EA0">
        <w:rPr>
          <w:rFonts w:ascii="Times New Roman" w:hAnsi="Times New Roman" w:cs="Times New Roman"/>
          <w:sz w:val="28"/>
          <w:szCs w:val="28"/>
        </w:rPr>
        <w:t>;</w:t>
      </w:r>
      <w:r>
        <w:rPr>
          <w:rFonts w:ascii="Times New Roman" w:hAnsi="Times New Roman" w:cs="Times New Roman"/>
          <w:sz w:val="28"/>
          <w:szCs w:val="28"/>
        </w:rPr>
        <w:t xml:space="preserve"> </w:t>
      </w:r>
    </w:p>
    <w:p w14:paraId="130880AB"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003D5213" w:rsidRPr="00432EA0">
        <w:rPr>
          <w:rFonts w:ascii="Times New Roman" w:hAnsi="Times New Roman" w:cs="Times New Roman"/>
          <w:sz w:val="28"/>
          <w:szCs w:val="28"/>
        </w:rPr>
        <w:t>оцінювати, чи є крайнощі для перебування учня в школі;</w:t>
      </w:r>
      <w:r>
        <w:rPr>
          <w:rFonts w:ascii="Times New Roman" w:hAnsi="Times New Roman" w:cs="Times New Roman"/>
          <w:sz w:val="28"/>
          <w:szCs w:val="28"/>
        </w:rPr>
        <w:t xml:space="preserve"> </w:t>
      </w:r>
    </w:p>
    <w:p w14:paraId="5771873B"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оцінювати, чи є крайнощі для відмови від підтримки учня;</w:t>
      </w:r>
      <w:r>
        <w:rPr>
          <w:rFonts w:ascii="Times New Roman" w:hAnsi="Times New Roman" w:cs="Times New Roman"/>
          <w:sz w:val="28"/>
          <w:szCs w:val="28"/>
        </w:rPr>
        <w:t xml:space="preserve"> </w:t>
      </w:r>
    </w:p>
    <w:p w14:paraId="292DC97E" w14:textId="013A81A6" w:rsidR="00432EA0" w:rsidRPr="00432EA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432EA0">
        <w:rPr>
          <w:rFonts w:ascii="Times New Roman" w:hAnsi="Times New Roman" w:cs="Times New Roman"/>
          <w:sz w:val="28"/>
          <w:szCs w:val="28"/>
        </w:rPr>
        <w:t>надавати інформацію шкільній робочій групі з питань інвалідності про терміни, способи і види дій, які необхідно вжити; про наявність приміщень, інструментів або персоналу; про проблеми, пов’язані з навчальною діяльністю учня.</w:t>
      </w:r>
    </w:p>
    <w:p w14:paraId="1A0DDBFB" w14:textId="333E1A5F" w:rsidR="00432EA0" w:rsidRDefault="003D5213" w:rsidP="00E11DC0">
      <w:pPr>
        <w:spacing w:after="0" w:line="240" w:lineRule="auto"/>
        <w:ind w:firstLine="709"/>
        <w:jc w:val="both"/>
        <w:rPr>
          <w:rFonts w:ascii="Times New Roman" w:hAnsi="Times New Roman" w:cs="Times New Roman"/>
          <w:sz w:val="28"/>
          <w:szCs w:val="28"/>
        </w:rPr>
      </w:pPr>
      <w:r w:rsidRPr="00432EA0">
        <w:rPr>
          <w:rFonts w:ascii="Times New Roman" w:hAnsi="Times New Roman" w:cs="Times New Roman"/>
          <w:i/>
          <w:iCs/>
          <w:sz w:val="28"/>
          <w:szCs w:val="28"/>
          <w:u w:val="single"/>
        </w:rPr>
        <w:t>Шкільна робоча група з питань інвалідності</w:t>
      </w:r>
      <w:r w:rsidRPr="003D5213">
        <w:rPr>
          <w:rFonts w:ascii="Times New Roman" w:hAnsi="Times New Roman" w:cs="Times New Roman"/>
          <w:sz w:val="28"/>
          <w:szCs w:val="28"/>
        </w:rPr>
        <w:t xml:space="preserve"> – це група, яка співпрацює з усіма оперативними робочими групами в школі з метою організувати весь </w:t>
      </w:r>
      <w:r w:rsidRPr="003D5213">
        <w:rPr>
          <w:rFonts w:ascii="Times New Roman" w:hAnsi="Times New Roman" w:cs="Times New Roman"/>
          <w:sz w:val="28"/>
          <w:szCs w:val="28"/>
        </w:rPr>
        <w:lastRenderedPageBreak/>
        <w:t xml:space="preserve">інтеграційний процес для всіх учнів з обмеженими </w:t>
      </w:r>
      <w:r w:rsidR="00F12160">
        <w:rPr>
          <w:rFonts w:ascii="Times New Roman" w:hAnsi="Times New Roman" w:cs="Times New Roman"/>
          <w:sz w:val="28"/>
          <w:szCs w:val="28"/>
        </w:rPr>
        <w:t xml:space="preserve">освітніми </w:t>
      </w:r>
      <w:r w:rsidRPr="003D5213">
        <w:rPr>
          <w:rFonts w:ascii="Times New Roman" w:hAnsi="Times New Roman" w:cs="Times New Roman"/>
          <w:sz w:val="28"/>
          <w:szCs w:val="28"/>
        </w:rPr>
        <w:t>можливостями, присутніх у школі. До її складу входять: директор школи або його делегат; представники дисциплінарних відділів; вчителі-асистенти; представники від батьків; педагогічні працівники навчального закладу; контактна особа від органів місцевої влади; представник ASL.</w:t>
      </w:r>
    </w:p>
    <w:p w14:paraId="17153BAD" w14:textId="77777777" w:rsidR="00E11DC0" w:rsidRDefault="003D5213" w:rsidP="00E11DC0">
      <w:pPr>
        <w:spacing w:after="0" w:line="240" w:lineRule="auto"/>
        <w:ind w:firstLine="709"/>
        <w:jc w:val="both"/>
        <w:rPr>
          <w:rFonts w:ascii="Times New Roman" w:hAnsi="Times New Roman" w:cs="Times New Roman"/>
          <w:sz w:val="28"/>
          <w:szCs w:val="28"/>
        </w:rPr>
      </w:pPr>
      <w:r w:rsidRPr="003D5213">
        <w:rPr>
          <w:rFonts w:ascii="Times New Roman" w:hAnsi="Times New Roman" w:cs="Times New Roman"/>
          <w:sz w:val="28"/>
          <w:szCs w:val="28"/>
        </w:rPr>
        <w:t>Основні завдання шкільної робочої групи з питань інвалідності:</w:t>
      </w:r>
      <w:r w:rsidR="00E11DC0">
        <w:rPr>
          <w:rFonts w:ascii="Times New Roman" w:hAnsi="Times New Roman" w:cs="Times New Roman"/>
          <w:sz w:val="28"/>
          <w:szCs w:val="28"/>
        </w:rPr>
        <w:t xml:space="preserve"> </w:t>
      </w:r>
    </w:p>
    <w:p w14:paraId="5F6E1C60"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84172A">
        <w:rPr>
          <w:rFonts w:ascii="Times New Roman" w:hAnsi="Times New Roman" w:cs="Times New Roman"/>
          <w:sz w:val="28"/>
          <w:szCs w:val="28"/>
        </w:rPr>
        <w:t>оцінювати загальну ситуацію з інвалідністю в навчальному закладі;</w:t>
      </w:r>
      <w:r>
        <w:rPr>
          <w:rFonts w:ascii="Times New Roman" w:hAnsi="Times New Roman" w:cs="Times New Roman"/>
          <w:sz w:val="28"/>
          <w:szCs w:val="28"/>
        </w:rPr>
        <w:t xml:space="preserve"> </w:t>
      </w:r>
    </w:p>
    <w:p w14:paraId="62ECE9E0"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D5213" w:rsidRPr="0084172A">
        <w:rPr>
          <w:rFonts w:ascii="Times New Roman" w:hAnsi="Times New Roman" w:cs="Times New Roman"/>
          <w:sz w:val="28"/>
          <w:szCs w:val="28"/>
        </w:rPr>
        <w:t>перевіряти ресурси, визначати керівні принципи та політику щодо інтеграції шкіл;</w:t>
      </w:r>
      <w:r>
        <w:rPr>
          <w:rFonts w:ascii="Times New Roman" w:hAnsi="Times New Roman" w:cs="Times New Roman"/>
          <w:sz w:val="28"/>
          <w:szCs w:val="28"/>
        </w:rPr>
        <w:t xml:space="preserve"> </w:t>
      </w:r>
    </w:p>
    <w:p w14:paraId="3789D340"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D5213" w:rsidRPr="0084172A">
        <w:rPr>
          <w:rFonts w:ascii="Times New Roman" w:hAnsi="Times New Roman" w:cs="Times New Roman"/>
          <w:sz w:val="28"/>
          <w:szCs w:val="28"/>
        </w:rPr>
        <w:t>визначати показники якості шкільної інклюзії;</w:t>
      </w:r>
      <w:r>
        <w:rPr>
          <w:rFonts w:ascii="Times New Roman" w:hAnsi="Times New Roman" w:cs="Times New Roman"/>
          <w:sz w:val="28"/>
          <w:szCs w:val="28"/>
        </w:rPr>
        <w:t xml:space="preserve"> </w:t>
      </w:r>
    </w:p>
    <w:p w14:paraId="665F890C" w14:textId="77777777" w:rsidR="00F1216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003D5213" w:rsidRPr="0084172A">
        <w:rPr>
          <w:rFonts w:ascii="Times New Roman" w:hAnsi="Times New Roman" w:cs="Times New Roman"/>
          <w:sz w:val="28"/>
          <w:szCs w:val="28"/>
        </w:rPr>
        <w:t xml:space="preserve">планувати зустрічі окремих оперативних робочих груп з питань інвалідності; </w:t>
      </w:r>
    </w:p>
    <w:p w14:paraId="7F3253F2" w14:textId="0951F539" w:rsidR="00E11DC0" w:rsidRDefault="00F1216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D5213" w:rsidRPr="0084172A">
        <w:rPr>
          <w:rFonts w:ascii="Times New Roman" w:hAnsi="Times New Roman" w:cs="Times New Roman"/>
          <w:sz w:val="28"/>
          <w:szCs w:val="28"/>
        </w:rPr>
        <w:t>регулювати та визначати розподіл допоміжних годин учням;</w:t>
      </w:r>
      <w:r w:rsidR="00E11DC0">
        <w:rPr>
          <w:rFonts w:ascii="Times New Roman" w:hAnsi="Times New Roman" w:cs="Times New Roman"/>
          <w:sz w:val="28"/>
          <w:szCs w:val="28"/>
        </w:rPr>
        <w:t xml:space="preserve"> </w:t>
      </w:r>
    </w:p>
    <w:p w14:paraId="7A0CDAA4" w14:textId="77777777" w:rsidR="00E11DC0"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84172A">
        <w:rPr>
          <w:rFonts w:ascii="Times New Roman" w:hAnsi="Times New Roman" w:cs="Times New Roman"/>
          <w:sz w:val="28"/>
          <w:szCs w:val="28"/>
        </w:rPr>
        <w:t>формувати навчальні пропозиції для персоналу, який опікується учнями з інвалідністю;</w:t>
      </w:r>
      <w:r>
        <w:rPr>
          <w:rFonts w:ascii="Times New Roman" w:hAnsi="Times New Roman" w:cs="Times New Roman"/>
          <w:sz w:val="28"/>
          <w:szCs w:val="28"/>
        </w:rPr>
        <w:t xml:space="preserve"> </w:t>
      </w:r>
    </w:p>
    <w:p w14:paraId="42DD54D4" w14:textId="792711AC" w:rsidR="003D5213" w:rsidRPr="0084172A" w:rsidRDefault="00E11DC0" w:rsidP="00E11D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213" w:rsidRPr="0084172A">
        <w:rPr>
          <w:rFonts w:ascii="Times New Roman" w:hAnsi="Times New Roman" w:cs="Times New Roman"/>
          <w:sz w:val="28"/>
          <w:szCs w:val="28"/>
        </w:rPr>
        <w:t>пропонувати необхідні дії, спрямовані на вдосконалення різних інтеграційних процесів.</w:t>
      </w:r>
    </w:p>
    <w:sectPr w:rsidR="003D5213" w:rsidRPr="0084172A" w:rsidSect="00E11DC0">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97C7" w14:textId="77777777" w:rsidR="00847218" w:rsidRDefault="00847218" w:rsidP="00E9038E">
      <w:pPr>
        <w:spacing w:after="0" w:line="240" w:lineRule="auto"/>
      </w:pPr>
      <w:r>
        <w:separator/>
      </w:r>
    </w:p>
  </w:endnote>
  <w:endnote w:type="continuationSeparator" w:id="0">
    <w:p w14:paraId="0C1D5250" w14:textId="77777777" w:rsidR="00847218" w:rsidRDefault="00847218" w:rsidP="00E9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36FE" w14:textId="77777777" w:rsidR="00847218" w:rsidRDefault="00847218" w:rsidP="00E9038E">
      <w:pPr>
        <w:spacing w:after="0" w:line="240" w:lineRule="auto"/>
      </w:pPr>
      <w:r>
        <w:separator/>
      </w:r>
    </w:p>
  </w:footnote>
  <w:footnote w:type="continuationSeparator" w:id="0">
    <w:p w14:paraId="0F3E6DE3" w14:textId="77777777" w:rsidR="00847218" w:rsidRDefault="00847218" w:rsidP="00E9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472541"/>
      <w:docPartObj>
        <w:docPartGallery w:val="Page Numbers (Top of Page)"/>
        <w:docPartUnique/>
      </w:docPartObj>
    </w:sdtPr>
    <w:sdtEndPr/>
    <w:sdtContent>
      <w:p w14:paraId="4828E192" w14:textId="2B901D29" w:rsidR="00E9038E" w:rsidRDefault="00E9038E">
        <w:pPr>
          <w:pStyle w:val="a3"/>
          <w:jc w:val="center"/>
        </w:pPr>
        <w:r>
          <w:fldChar w:fldCharType="begin"/>
        </w:r>
        <w:r>
          <w:instrText>PAGE   \* MERGEFORMAT</w:instrText>
        </w:r>
        <w:r>
          <w:fldChar w:fldCharType="separate"/>
        </w:r>
        <w:r w:rsidR="00F12160">
          <w:rPr>
            <w:noProof/>
          </w:rPr>
          <w:t>6</w:t>
        </w:r>
        <w:r>
          <w:fldChar w:fldCharType="end"/>
        </w:r>
      </w:p>
    </w:sdtContent>
  </w:sdt>
  <w:p w14:paraId="3FD7685B" w14:textId="77777777" w:rsidR="00E9038E" w:rsidRDefault="00E903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78F"/>
    <w:multiLevelType w:val="hybridMultilevel"/>
    <w:tmpl w:val="A27CEB76"/>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3B5468A"/>
    <w:multiLevelType w:val="hybridMultilevel"/>
    <w:tmpl w:val="A9A0D048"/>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A440EB6"/>
    <w:multiLevelType w:val="hybridMultilevel"/>
    <w:tmpl w:val="F9468F84"/>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DB876F0"/>
    <w:multiLevelType w:val="hybridMultilevel"/>
    <w:tmpl w:val="52A4C00C"/>
    <w:lvl w:ilvl="0" w:tplc="3238151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1EB0682"/>
    <w:multiLevelType w:val="hybridMultilevel"/>
    <w:tmpl w:val="B0CE443A"/>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54F1E9D"/>
    <w:multiLevelType w:val="hybridMultilevel"/>
    <w:tmpl w:val="264C8B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2E15A86"/>
    <w:multiLevelType w:val="hybridMultilevel"/>
    <w:tmpl w:val="0D2EECB4"/>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6C4093"/>
    <w:multiLevelType w:val="hybridMultilevel"/>
    <w:tmpl w:val="02780BFC"/>
    <w:lvl w:ilvl="0" w:tplc="323815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8E"/>
    <w:rsid w:val="0011033A"/>
    <w:rsid w:val="001621C3"/>
    <w:rsid w:val="00296EC2"/>
    <w:rsid w:val="00327F6E"/>
    <w:rsid w:val="003D5213"/>
    <w:rsid w:val="00432EA0"/>
    <w:rsid w:val="00680F08"/>
    <w:rsid w:val="006A1552"/>
    <w:rsid w:val="00761D2D"/>
    <w:rsid w:val="0084172A"/>
    <w:rsid w:val="00847218"/>
    <w:rsid w:val="00AA78F7"/>
    <w:rsid w:val="00E11DC0"/>
    <w:rsid w:val="00E9038E"/>
    <w:rsid w:val="00EE6399"/>
    <w:rsid w:val="00F12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6C90"/>
  <w15:chartTrackingRefBased/>
  <w15:docId w15:val="{A9602EDA-C3C3-4744-818A-2BE26860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38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9038E"/>
  </w:style>
  <w:style w:type="paragraph" w:styleId="a5">
    <w:name w:val="footer"/>
    <w:basedOn w:val="a"/>
    <w:link w:val="a6"/>
    <w:uiPriority w:val="99"/>
    <w:unhideWhenUsed/>
    <w:rsid w:val="00E9038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9038E"/>
  </w:style>
  <w:style w:type="paragraph" w:styleId="a7">
    <w:name w:val="List Paragraph"/>
    <w:basedOn w:val="a"/>
    <w:uiPriority w:val="34"/>
    <w:qFormat/>
    <w:rsid w:val="003D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8889</Words>
  <Characters>5068</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4</cp:revision>
  <dcterms:created xsi:type="dcterms:W3CDTF">2023-03-28T07:55:00Z</dcterms:created>
  <dcterms:modified xsi:type="dcterms:W3CDTF">2023-03-28T08:24:00Z</dcterms:modified>
</cp:coreProperties>
</file>